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79CCDE" w14:textId="77777777" w:rsidR="00BC79CC" w:rsidRPr="00C364A8" w:rsidRDefault="00BC79CC" w:rsidP="00DC6BEF">
      <w:pPr>
        <w:spacing w:before="120" w:after="120"/>
        <w:rPr>
          <w:rFonts w:ascii="Ubuntu" w:hAnsi="Ubuntu"/>
          <w:b/>
          <w:bCs/>
        </w:rPr>
      </w:pPr>
      <w:r w:rsidRPr="00C364A8">
        <w:rPr>
          <w:rFonts w:ascii="Ubuntu" w:eastAsia="Ubuntu" w:hAnsi="Ubuntu" w:cs="Ubuntu"/>
          <w:b/>
          <w:lang w:bidi="cy-GB"/>
        </w:rPr>
        <w:t>Parhad Gofal: Dull Iechyd y Cyhoedd mewn Gofal Sylfaenol a Chymunedol erbyn 2035</w:t>
      </w:r>
    </w:p>
    <w:p w14:paraId="37B51A6B" w14:textId="4A52E248" w:rsidR="00BC79CC" w:rsidRPr="00C364A8" w:rsidRDefault="00BC79CC" w:rsidP="00DC6BEF">
      <w:pPr>
        <w:spacing w:before="120" w:after="120"/>
        <w:rPr>
          <w:rFonts w:ascii="Ubuntu" w:hAnsi="Ubuntu"/>
          <w:b/>
          <w:bCs/>
        </w:rPr>
      </w:pPr>
      <w:r w:rsidRPr="00C364A8">
        <w:rPr>
          <w:rFonts w:ascii="Ubuntu" w:eastAsia="Ubuntu" w:hAnsi="Ubuntu" w:cs="Ubuntu"/>
          <w:b/>
          <w:lang w:bidi="cy-GB"/>
        </w:rPr>
        <w:t>Beth yw Parhad Gofal a pham mae’n bwysig</w:t>
      </w:r>
    </w:p>
    <w:p w14:paraId="0E781BA1" w14:textId="29A43D7A" w:rsidR="009A1550" w:rsidRPr="00141DDB" w:rsidRDefault="009A1550" w:rsidP="00DC6BEF">
      <w:pPr>
        <w:spacing w:before="120" w:after="120"/>
        <w:rPr>
          <w:rFonts w:ascii="Ubuntu Light" w:hAnsi="Ubuntu Light"/>
        </w:rPr>
      </w:pPr>
      <w:r w:rsidRPr="00141DDB">
        <w:rPr>
          <w:rFonts w:ascii="Ubuntu Light" w:eastAsia="Ubuntu Light" w:hAnsi="Ubuntu Light" w:cs="Ubuntu Light"/>
          <w:lang w:bidi="cy-GB"/>
        </w:rPr>
        <w:t>Mae tri phrif fath o barhad gofal: perthynol, rheolaethol a gwybodaethol. Parhad perthynol yw pan fydd unigolyn yn gweld ei weithiwr gofal iechyd proffesiynol arferol neu ddewisol dro ar ôl tro dros amser. Drwy hynny, bydd yn meithrin perthynas therapiwtig a chasgliad o wybodaeth am yr unigolyn a'r gofal a gaiff sy’n cyd-fynd â'i anghenion</w:t>
      </w:r>
      <w:r w:rsidR="007426C6" w:rsidRPr="00141DDB">
        <w:rPr>
          <w:rStyle w:val="FootnoteReference"/>
          <w:rFonts w:ascii="Ubuntu Light" w:eastAsia="Ubuntu Light" w:hAnsi="Ubuntu Light" w:cs="Ubuntu Light"/>
          <w:lang w:bidi="cy-GB"/>
        </w:rPr>
        <w:footnoteReference w:id="1"/>
      </w:r>
      <w:r w:rsidRPr="00141DDB">
        <w:rPr>
          <w:rFonts w:ascii="Ubuntu Light" w:eastAsia="Ubuntu Light" w:hAnsi="Ubuntu Light" w:cs="Ubuntu Light"/>
          <w:lang w:bidi="cy-GB"/>
        </w:rPr>
        <w:t>.</w:t>
      </w:r>
    </w:p>
    <w:p w14:paraId="39C3566F" w14:textId="7C4BB22A" w:rsidR="00BC79CC" w:rsidRPr="00141DDB" w:rsidRDefault="00BC79CC" w:rsidP="00DC6BEF">
      <w:pPr>
        <w:spacing w:before="120" w:after="120"/>
        <w:rPr>
          <w:rFonts w:ascii="Ubuntu Light" w:hAnsi="Ubuntu Light"/>
        </w:rPr>
      </w:pPr>
      <w:r w:rsidRPr="00141DDB">
        <w:rPr>
          <w:rFonts w:ascii="Ubuntu Light" w:eastAsia="Ubuntu Light" w:hAnsi="Ubuntu Light" w:cs="Ubuntu Light"/>
          <w:lang w:bidi="cy-GB"/>
        </w:rPr>
        <w:t>Mae parhad gofal, yn enwedig parhad perthynol, yn gonglfaen gofal sylfaenol a chymunedol o ansawdd uchel sy'n canolbwyntio ar yr unigolyn. Ceir cysylltiad cryf rhyngddo â:</w:t>
      </w:r>
    </w:p>
    <w:p w14:paraId="15D7B8D1" w14:textId="77777777" w:rsidR="00BC79CC" w:rsidRPr="00141DDB" w:rsidRDefault="00BC79CC" w:rsidP="00936E10">
      <w:pPr>
        <w:numPr>
          <w:ilvl w:val="0"/>
          <w:numId w:val="19"/>
        </w:numPr>
        <w:suppressAutoHyphens w:val="0"/>
        <w:autoSpaceDN/>
        <w:spacing w:line="276" w:lineRule="auto"/>
        <w:ind w:left="473"/>
        <w:rPr>
          <w:rFonts w:ascii="Ubuntu Light" w:hAnsi="Ubuntu Light"/>
        </w:rPr>
      </w:pPr>
      <w:r w:rsidRPr="00141DDB">
        <w:rPr>
          <w:rFonts w:ascii="Ubuntu Light" w:eastAsia="Ubuntu Light" w:hAnsi="Ubuntu Light" w:cs="Ubuntu Light"/>
          <w:lang w:bidi="cy-GB"/>
        </w:rPr>
        <w:t>Gwell boddhad ac ymddiriedaeth ymhlith cleifion</w:t>
      </w:r>
    </w:p>
    <w:p w14:paraId="0FD9F143" w14:textId="77777777" w:rsidR="00BC79CC" w:rsidRPr="00141DDB" w:rsidRDefault="00BC79CC" w:rsidP="00936E10">
      <w:pPr>
        <w:numPr>
          <w:ilvl w:val="0"/>
          <w:numId w:val="19"/>
        </w:numPr>
        <w:suppressAutoHyphens w:val="0"/>
        <w:autoSpaceDN/>
        <w:spacing w:line="276" w:lineRule="auto"/>
        <w:ind w:left="473"/>
        <w:rPr>
          <w:rFonts w:ascii="Ubuntu Light" w:hAnsi="Ubuntu Light"/>
        </w:rPr>
      </w:pPr>
      <w:r w:rsidRPr="00141DDB">
        <w:rPr>
          <w:rFonts w:ascii="Ubuntu Light" w:eastAsia="Ubuntu Light" w:hAnsi="Ubuntu Light" w:cs="Ubuntu Light"/>
          <w:lang w:bidi="cy-GB"/>
        </w:rPr>
        <w:t>Cyfradd marwolaethau is</w:t>
      </w:r>
    </w:p>
    <w:p w14:paraId="370947D2" w14:textId="77777777" w:rsidR="00BC79CC" w:rsidRPr="00141DDB" w:rsidRDefault="00BC79CC" w:rsidP="00936E10">
      <w:pPr>
        <w:numPr>
          <w:ilvl w:val="0"/>
          <w:numId w:val="19"/>
        </w:numPr>
        <w:suppressAutoHyphens w:val="0"/>
        <w:autoSpaceDN/>
        <w:spacing w:line="276" w:lineRule="auto"/>
        <w:ind w:left="473"/>
        <w:rPr>
          <w:rFonts w:ascii="Ubuntu Light" w:hAnsi="Ubuntu Light"/>
        </w:rPr>
      </w:pPr>
      <w:r w:rsidRPr="00141DDB">
        <w:rPr>
          <w:rFonts w:ascii="Ubuntu Light" w:eastAsia="Ubuntu Light" w:hAnsi="Ubuntu Light" w:cs="Ubuntu Light"/>
          <w:lang w:bidi="cy-GB"/>
        </w:rPr>
        <w:t>Nifer uwch o bobl yn manteisio ar ofal ataliol</w:t>
      </w:r>
    </w:p>
    <w:p w14:paraId="7A150AC4" w14:textId="77777777" w:rsidR="00BC79CC" w:rsidRPr="00141DDB" w:rsidRDefault="00BC79CC" w:rsidP="00936E10">
      <w:pPr>
        <w:numPr>
          <w:ilvl w:val="0"/>
          <w:numId w:val="19"/>
        </w:numPr>
        <w:suppressAutoHyphens w:val="0"/>
        <w:autoSpaceDN/>
        <w:spacing w:line="276" w:lineRule="auto"/>
        <w:ind w:left="473"/>
        <w:rPr>
          <w:rFonts w:ascii="Ubuntu Light" w:hAnsi="Ubuntu Light"/>
        </w:rPr>
      </w:pPr>
      <w:r w:rsidRPr="00141DDB">
        <w:rPr>
          <w:rFonts w:ascii="Ubuntu Light" w:eastAsia="Ubuntu Light" w:hAnsi="Ubuntu Light" w:cs="Ubuntu Light"/>
          <w:lang w:bidi="cy-GB"/>
        </w:rPr>
        <w:t>Llai o ymweliadau ag adrannau achosion brys a derbyniadau i'r ysbyty</w:t>
      </w:r>
    </w:p>
    <w:p w14:paraId="144B0C59" w14:textId="77777777" w:rsidR="00BC79CC" w:rsidRPr="00141DDB" w:rsidRDefault="00BC79CC" w:rsidP="00936E10">
      <w:pPr>
        <w:numPr>
          <w:ilvl w:val="0"/>
          <w:numId w:val="19"/>
        </w:numPr>
        <w:suppressAutoHyphens w:val="0"/>
        <w:autoSpaceDN/>
        <w:spacing w:line="276" w:lineRule="auto"/>
        <w:ind w:left="473"/>
        <w:rPr>
          <w:rFonts w:ascii="Ubuntu Light" w:hAnsi="Ubuntu Light"/>
        </w:rPr>
      </w:pPr>
      <w:r w:rsidRPr="00141DDB">
        <w:rPr>
          <w:rFonts w:ascii="Ubuntu Light" w:eastAsia="Ubuntu Light" w:hAnsi="Ubuntu Light" w:cs="Ubuntu Light"/>
          <w:lang w:bidi="cy-GB"/>
        </w:rPr>
        <w:t>Costau system gofal iechyd is</w:t>
      </w:r>
    </w:p>
    <w:p w14:paraId="1E2571A6" w14:textId="77777777" w:rsidR="00BC79CC" w:rsidRPr="00141DDB" w:rsidRDefault="00BC79CC" w:rsidP="00936E10">
      <w:pPr>
        <w:numPr>
          <w:ilvl w:val="0"/>
          <w:numId w:val="19"/>
        </w:numPr>
        <w:suppressAutoHyphens w:val="0"/>
        <w:autoSpaceDN/>
        <w:spacing w:line="276" w:lineRule="auto"/>
        <w:ind w:left="473"/>
        <w:rPr>
          <w:rFonts w:ascii="Ubuntu Light" w:hAnsi="Ubuntu Light"/>
        </w:rPr>
      </w:pPr>
      <w:r w:rsidRPr="00141DDB">
        <w:rPr>
          <w:rFonts w:ascii="Ubuntu Light" w:eastAsia="Ubuntu Light" w:hAnsi="Ubuntu Light" w:cs="Ubuntu Light"/>
          <w:lang w:bidi="cy-GB"/>
        </w:rPr>
        <w:t>Mwy o foddhad mewn swydd a chyfraddau cadw meddygon teulu uwch</w:t>
      </w:r>
    </w:p>
    <w:p w14:paraId="1D85B371" w14:textId="77777777" w:rsidR="00BC79CC" w:rsidRPr="00141DDB" w:rsidRDefault="00BC79CC" w:rsidP="00936E10">
      <w:pPr>
        <w:numPr>
          <w:ilvl w:val="0"/>
          <w:numId w:val="19"/>
        </w:numPr>
        <w:suppressAutoHyphens w:val="0"/>
        <w:autoSpaceDN/>
        <w:spacing w:line="276" w:lineRule="auto"/>
        <w:ind w:left="473"/>
        <w:rPr>
          <w:rFonts w:ascii="Ubuntu Light" w:hAnsi="Ubuntu Light"/>
        </w:rPr>
      </w:pPr>
      <w:r w:rsidRPr="00141DDB">
        <w:rPr>
          <w:rFonts w:ascii="Ubuntu Light" w:eastAsia="Ubuntu Light" w:hAnsi="Ubuntu Light" w:cs="Ubuntu Light"/>
          <w:lang w:bidi="cy-GB"/>
        </w:rPr>
        <w:t>Llai o anghydraddoldebau iechyd, yn enwedig mewn cymunedau difreintiedig yn gymdeithasol-economaidd</w:t>
      </w:r>
    </w:p>
    <w:p w14:paraId="4B2870AE" w14:textId="3892D8A1" w:rsidR="00BC79CC" w:rsidRPr="00C364A8" w:rsidRDefault="00BC79CC" w:rsidP="00DC6BEF">
      <w:pPr>
        <w:spacing w:before="120" w:after="120"/>
        <w:rPr>
          <w:rFonts w:ascii="Ubuntu" w:hAnsi="Ubuntu"/>
          <w:b/>
          <w:bCs/>
        </w:rPr>
      </w:pPr>
      <w:r w:rsidRPr="00C364A8">
        <w:rPr>
          <w:rFonts w:ascii="Ubuntu" w:eastAsia="Ubuntu" w:hAnsi="Ubuntu" w:cs="Ubuntu"/>
          <w:b/>
          <w:lang w:bidi="cy-GB"/>
        </w:rPr>
        <w:t>Dull Iechyd y Cyhoedd ar gyfer Parhad Gofal</w:t>
      </w:r>
    </w:p>
    <w:p w14:paraId="6977A1FE" w14:textId="61D55393" w:rsidR="00BC79CC" w:rsidRPr="00141DDB" w:rsidRDefault="00575396" w:rsidP="00DC6BEF">
      <w:pPr>
        <w:spacing w:before="120" w:after="120" w:line="276" w:lineRule="auto"/>
        <w:rPr>
          <w:rFonts w:ascii="Ubuntu Light" w:hAnsi="Ubuntu Light"/>
        </w:rPr>
      </w:pPr>
      <w:r>
        <w:rPr>
          <w:rFonts w:ascii="Ubuntu Light" w:hAnsi="Ubuntu Light" w:cs="Ubuntu Light"/>
        </w:rPr>
        <w:t>Mae dull iechyd y cyhoedd yn ail-fframio parhad gofal fel mater sy’n ymwneud â thegwch a chynaliadwyedd, nid pryder gweithredol yn unig.  Mae'n blaenoriaethu parhad cymesur: galluogi perthnasoedd cyson a gofal cydlynol yn enwedig i bobl â'r anghenion iechyd mwyaf (e.e. oedolion hŷn, pobl â nifer o gyflyrau hirdymor, rhai mewn cymunedau difreintiedig).</w:t>
      </w:r>
    </w:p>
    <w:p w14:paraId="2D8E84DC" w14:textId="77777777" w:rsidR="00BC79CC" w:rsidRPr="00141DDB" w:rsidRDefault="00BC79CC" w:rsidP="00DC6BEF">
      <w:pPr>
        <w:spacing w:before="120" w:after="120" w:line="276" w:lineRule="auto"/>
        <w:rPr>
          <w:rFonts w:ascii="Ubuntu Light" w:hAnsi="Ubuntu Light"/>
        </w:rPr>
      </w:pPr>
      <w:r w:rsidRPr="00141DDB">
        <w:rPr>
          <w:rFonts w:ascii="Ubuntu Light" w:eastAsia="Ubuntu Light" w:hAnsi="Ubuntu Light" w:cs="Ubuntu Light"/>
          <w:lang w:bidi="cy-GB"/>
        </w:rPr>
        <w:t>Mae'r dull hwn yn canolbwyntio ar barhad perthynol (cyswllt parhaus â'r un person) ac ar gynnwys parhad mewn modelau tîm amlddisgyblaethol (MDT). Mae'n cydnabod parhad fel modd o gryfhau ymddiriedaeth, lleihau anghenion heb eu diwallu, a symud y gofal yn nes at lygad y ffynnon.</w:t>
      </w:r>
    </w:p>
    <w:p w14:paraId="14EE3485" w14:textId="77777777" w:rsidR="00C364A8" w:rsidRPr="00C364A8" w:rsidRDefault="00C364A8" w:rsidP="00DC6BEF">
      <w:pPr>
        <w:spacing w:before="120" w:after="120" w:line="276" w:lineRule="auto"/>
        <w:rPr>
          <w:rFonts w:ascii="Ubuntu" w:hAnsi="Ubuntu"/>
          <w:b/>
          <w:bCs/>
        </w:rPr>
      </w:pPr>
      <w:r w:rsidRPr="00C364A8">
        <w:rPr>
          <w:rFonts w:ascii="Ubuntu" w:eastAsia="Ubuntu" w:hAnsi="Ubuntu" w:cs="Ubuntu"/>
          <w:b/>
          <w:lang w:bidi="cy-GB"/>
        </w:rPr>
        <w:t>Sut Olwg sydd ar Lwyddiant</w:t>
      </w:r>
    </w:p>
    <w:p w14:paraId="6770163B" w14:textId="77777777" w:rsidR="00C364A8" w:rsidRPr="00141DDB" w:rsidRDefault="00C364A8" w:rsidP="00DC6BEF">
      <w:pPr>
        <w:spacing w:before="120" w:after="120" w:line="276" w:lineRule="auto"/>
        <w:rPr>
          <w:rFonts w:ascii="Ubuntu Light" w:hAnsi="Ubuntu Light"/>
        </w:rPr>
      </w:pPr>
      <w:r w:rsidRPr="00141DDB">
        <w:rPr>
          <w:rFonts w:ascii="Ubuntu Light" w:eastAsia="Ubuntu Light" w:hAnsi="Ubuntu Light" w:cs="Ubuntu Light"/>
          <w:lang w:bidi="cy-GB"/>
        </w:rPr>
        <w:t>Erbyn 2035, byddai dull iechyd y cyhoedd yn darparu system ble y bydd:</w:t>
      </w:r>
    </w:p>
    <w:p w14:paraId="10AB067C" w14:textId="77777777" w:rsidR="00C364A8" w:rsidRPr="00141DDB" w:rsidRDefault="00C364A8" w:rsidP="00AE4D72">
      <w:pPr>
        <w:pStyle w:val="ListParagraph"/>
        <w:numPr>
          <w:ilvl w:val="0"/>
          <w:numId w:val="31"/>
        </w:numPr>
        <w:suppressAutoHyphens w:val="0"/>
        <w:autoSpaceDN/>
        <w:spacing w:line="276" w:lineRule="auto"/>
        <w:ind w:left="473"/>
        <w:rPr>
          <w:rFonts w:ascii="Ubuntu Light" w:hAnsi="Ubuntu Light"/>
        </w:rPr>
      </w:pPr>
      <w:r w:rsidRPr="00141DDB">
        <w:rPr>
          <w:rFonts w:ascii="Ubuntu Light" w:eastAsia="Ubuntu Light" w:hAnsi="Ubuntu Light" w:cs="Ubuntu Light"/>
          <w:lang w:bidi="cy-GB"/>
        </w:rPr>
        <w:t>Blaenoriaeth yn cael ei roi i barhad perthynol ar gyfer y rhai sy'n elwa fwyaf.</w:t>
      </w:r>
    </w:p>
    <w:p w14:paraId="1F82F38D" w14:textId="77777777" w:rsidR="00DC6BEF" w:rsidRPr="00141DDB" w:rsidRDefault="00C364A8" w:rsidP="00AE4D72">
      <w:pPr>
        <w:pStyle w:val="ListParagraph"/>
        <w:numPr>
          <w:ilvl w:val="0"/>
          <w:numId w:val="31"/>
        </w:numPr>
        <w:suppressAutoHyphens w:val="0"/>
        <w:autoSpaceDN/>
        <w:spacing w:line="276" w:lineRule="auto"/>
        <w:ind w:left="473"/>
        <w:rPr>
          <w:rFonts w:ascii="Ubuntu Light" w:hAnsi="Ubuntu Light"/>
        </w:rPr>
      </w:pPr>
      <w:r w:rsidRPr="00141DDB">
        <w:rPr>
          <w:rFonts w:ascii="Ubuntu Light" w:eastAsia="Ubuntu Light" w:hAnsi="Ubuntu Light" w:cs="Ubuntu Light"/>
          <w:lang w:bidi="cy-GB"/>
        </w:rPr>
        <w:t>Cleifion ag anghenion cymhleth yn derbyn gofal cyson a chydlynol gan weithwyr proffesiynol y maent yn eu hadnabod ac yn ymddiried ynddynt.</w:t>
      </w:r>
    </w:p>
    <w:p w14:paraId="50F57543" w14:textId="5CAE2309" w:rsidR="00DC6BEF" w:rsidRPr="00141DDB" w:rsidRDefault="00DC6BEF" w:rsidP="00AE4D72">
      <w:pPr>
        <w:pStyle w:val="ListParagraph"/>
        <w:numPr>
          <w:ilvl w:val="0"/>
          <w:numId w:val="31"/>
        </w:numPr>
        <w:suppressAutoHyphens w:val="0"/>
        <w:autoSpaceDN/>
        <w:spacing w:line="276" w:lineRule="auto"/>
        <w:ind w:left="473"/>
        <w:rPr>
          <w:rFonts w:ascii="Ubuntu Light" w:hAnsi="Ubuntu Light"/>
        </w:rPr>
      </w:pPr>
      <w:r w:rsidRPr="00141DDB">
        <w:rPr>
          <w:rFonts w:ascii="Ubuntu Light" w:eastAsia="Ubuntu Light" w:hAnsi="Ubuntu Light" w:cs="Ubuntu Light"/>
          <w:lang w:bidi="cy-GB"/>
        </w:rPr>
        <w:t>Modelau tîm amlddisgyblaethol yn cynnal parhad (perthynol, rheolaethol a gwybodaethol), drwy ymgyfarwyddo â gweithwyr sy’n rhan o dîm.</w:t>
      </w:r>
    </w:p>
    <w:p w14:paraId="0B9C47E2" w14:textId="4145C51D" w:rsidR="00DC6BEF" w:rsidRPr="00141DDB" w:rsidRDefault="00C364A8" w:rsidP="00AE4D72">
      <w:pPr>
        <w:pStyle w:val="ListParagraph"/>
        <w:numPr>
          <w:ilvl w:val="0"/>
          <w:numId w:val="31"/>
        </w:numPr>
        <w:suppressAutoHyphens w:val="0"/>
        <w:autoSpaceDN/>
        <w:spacing w:line="276" w:lineRule="auto"/>
        <w:ind w:left="473"/>
        <w:rPr>
          <w:rFonts w:ascii="Ubuntu Light" w:hAnsi="Ubuntu Light"/>
        </w:rPr>
      </w:pPr>
      <w:r w:rsidRPr="00141DDB">
        <w:rPr>
          <w:rFonts w:ascii="Ubuntu Light" w:eastAsia="Ubuntu Light" w:hAnsi="Ubuntu Light" w:cs="Ubuntu Light"/>
          <w:lang w:bidi="cy-GB"/>
        </w:rPr>
        <w:t>Gofal sylfaenol a chymunedol yn yrfa foddhaol a chynaliadwy.</w:t>
      </w:r>
    </w:p>
    <w:p w14:paraId="1C2D1CAE" w14:textId="74FF5E56" w:rsidR="00C364A8" w:rsidRPr="00141DDB" w:rsidRDefault="00C364A8" w:rsidP="00AE4D72">
      <w:pPr>
        <w:pStyle w:val="ListParagraph"/>
        <w:numPr>
          <w:ilvl w:val="0"/>
          <w:numId w:val="31"/>
        </w:numPr>
        <w:suppressAutoHyphens w:val="0"/>
        <w:autoSpaceDN/>
        <w:spacing w:line="276" w:lineRule="auto"/>
        <w:ind w:left="473"/>
        <w:rPr>
          <w:rFonts w:ascii="Ubuntu Light" w:hAnsi="Ubuntu Light"/>
        </w:rPr>
      </w:pPr>
      <w:r w:rsidRPr="00141DDB">
        <w:rPr>
          <w:rFonts w:ascii="Ubuntu Light" w:eastAsia="Ubuntu Light" w:hAnsi="Ubuntu Light" w:cs="Ubuntu Light"/>
          <w:lang w:bidi="cy-GB"/>
        </w:rPr>
        <w:t>Anghydraddoldebau iechyd yn lleihau drwy systemau sy'n darparu parhad yn y cymunedau y mae ei angen arnynt fwyaf.</w:t>
      </w:r>
    </w:p>
    <w:p w14:paraId="09B20D4A" w14:textId="77777777" w:rsidR="00C364A8" w:rsidRPr="00141DDB" w:rsidRDefault="00C364A8" w:rsidP="00AE4D72">
      <w:pPr>
        <w:pStyle w:val="ListParagraph"/>
        <w:numPr>
          <w:ilvl w:val="0"/>
          <w:numId w:val="31"/>
        </w:numPr>
        <w:suppressAutoHyphens w:val="0"/>
        <w:autoSpaceDN/>
        <w:spacing w:line="276" w:lineRule="auto"/>
        <w:ind w:left="473"/>
        <w:rPr>
          <w:rFonts w:ascii="Ubuntu Light" w:hAnsi="Ubuntu Light"/>
        </w:rPr>
      </w:pPr>
      <w:r w:rsidRPr="00141DDB">
        <w:rPr>
          <w:rFonts w:ascii="Ubuntu Light" w:eastAsia="Ubuntu Light" w:hAnsi="Ubuntu Light" w:cs="Ubuntu Light"/>
          <w:lang w:bidi="cy-GB"/>
        </w:rPr>
        <w:t>Boddhad ac ymddiriedaeth cleifion yn gwella'n sylweddol.</w:t>
      </w:r>
    </w:p>
    <w:p w14:paraId="0EB48DB4" w14:textId="77777777" w:rsidR="00C364A8" w:rsidRPr="00141DDB" w:rsidRDefault="00C364A8" w:rsidP="00AE4D72">
      <w:pPr>
        <w:pStyle w:val="ListParagraph"/>
        <w:numPr>
          <w:ilvl w:val="0"/>
          <w:numId w:val="31"/>
        </w:numPr>
        <w:suppressAutoHyphens w:val="0"/>
        <w:autoSpaceDN/>
        <w:spacing w:line="276" w:lineRule="auto"/>
        <w:ind w:left="473"/>
        <w:rPr>
          <w:rFonts w:ascii="Ubuntu Light" w:hAnsi="Ubuntu Light"/>
        </w:rPr>
      </w:pPr>
      <w:r w:rsidRPr="00141DDB">
        <w:rPr>
          <w:rFonts w:ascii="Ubuntu Light" w:eastAsia="Ubuntu Light" w:hAnsi="Ubuntu Light" w:cs="Ubuntu Light"/>
          <w:lang w:bidi="cy-GB"/>
        </w:rPr>
        <w:t>Gofal ataliol yn cael ei fabwysiadu'n eang a’i fod yn hygyrch.</w:t>
      </w:r>
    </w:p>
    <w:p w14:paraId="3FACE03F" w14:textId="77777777" w:rsidR="00C364A8" w:rsidRPr="00141DDB" w:rsidRDefault="00C364A8" w:rsidP="00AE4D72">
      <w:pPr>
        <w:pStyle w:val="ListParagraph"/>
        <w:numPr>
          <w:ilvl w:val="0"/>
          <w:numId w:val="31"/>
        </w:numPr>
        <w:suppressAutoHyphens w:val="0"/>
        <w:autoSpaceDN/>
        <w:spacing w:line="276" w:lineRule="auto"/>
        <w:ind w:left="473"/>
        <w:rPr>
          <w:rFonts w:ascii="Ubuntu Light" w:hAnsi="Ubuntu Light"/>
        </w:rPr>
      </w:pPr>
      <w:r w:rsidRPr="00141DDB">
        <w:rPr>
          <w:rFonts w:ascii="Ubuntu Light" w:eastAsia="Ubuntu Light" w:hAnsi="Ubuntu Light" w:cs="Ubuntu Light"/>
          <w:lang w:bidi="cy-GB"/>
        </w:rPr>
        <w:t>Nifer y bobl sy'n mynd i adrannau achosion brys a'r derbyniadau i'r ysbyty yn gostwng yn sylweddol.</w:t>
      </w:r>
    </w:p>
    <w:p w14:paraId="6623B105" w14:textId="77777777" w:rsidR="00C364A8" w:rsidRPr="00141DDB" w:rsidRDefault="00C364A8" w:rsidP="00AE4D72">
      <w:pPr>
        <w:pStyle w:val="ListParagraph"/>
        <w:numPr>
          <w:ilvl w:val="0"/>
          <w:numId w:val="31"/>
        </w:numPr>
        <w:suppressAutoHyphens w:val="0"/>
        <w:autoSpaceDN/>
        <w:spacing w:line="276" w:lineRule="auto"/>
        <w:ind w:left="473"/>
        <w:rPr>
          <w:rFonts w:ascii="Ubuntu Light" w:hAnsi="Ubuntu Light"/>
        </w:rPr>
      </w:pPr>
      <w:r w:rsidRPr="00141DDB">
        <w:rPr>
          <w:rFonts w:ascii="Ubuntu Light" w:eastAsia="Ubuntu Light" w:hAnsi="Ubuntu Light" w:cs="Ubuntu Light"/>
          <w:lang w:bidi="cy-GB"/>
        </w:rPr>
        <w:t>Cyfradd marwolaethau yn gostwng trwy ofal rhagweithiol a chydlynol.</w:t>
      </w:r>
    </w:p>
    <w:p w14:paraId="024AE862" w14:textId="77777777" w:rsidR="00C364A8" w:rsidRPr="00141DDB" w:rsidRDefault="00C364A8" w:rsidP="00AE4D72">
      <w:pPr>
        <w:pStyle w:val="ListParagraph"/>
        <w:numPr>
          <w:ilvl w:val="0"/>
          <w:numId w:val="31"/>
        </w:numPr>
        <w:suppressAutoHyphens w:val="0"/>
        <w:autoSpaceDN/>
        <w:spacing w:line="276" w:lineRule="auto"/>
        <w:ind w:left="473"/>
        <w:rPr>
          <w:rFonts w:ascii="Ubuntu Light" w:hAnsi="Ubuntu Light"/>
        </w:rPr>
      </w:pPr>
      <w:r w:rsidRPr="00141DDB">
        <w:rPr>
          <w:rFonts w:ascii="Ubuntu Light" w:eastAsia="Ubuntu Light" w:hAnsi="Ubuntu Light" w:cs="Ubuntu Light"/>
          <w:lang w:bidi="cy-GB"/>
        </w:rPr>
        <w:lastRenderedPageBreak/>
        <w:t>Costau system gofal iechyd yn lleihau drwy effeithlonrwydd ac atal.</w:t>
      </w:r>
    </w:p>
    <w:p w14:paraId="4F8BC1DD" w14:textId="660679E2" w:rsidR="00BC79CC" w:rsidRPr="00C364A8" w:rsidRDefault="00BC79CC" w:rsidP="00DC6BEF">
      <w:pPr>
        <w:spacing w:before="120" w:after="120" w:line="276" w:lineRule="auto"/>
        <w:rPr>
          <w:rFonts w:ascii="Ubuntu" w:hAnsi="Ubuntu"/>
          <w:b/>
          <w:bCs/>
        </w:rPr>
      </w:pPr>
      <w:r w:rsidRPr="00C364A8">
        <w:rPr>
          <w:rFonts w:ascii="Ubuntu" w:eastAsia="Ubuntu" w:hAnsi="Ubuntu" w:cs="Ubuntu"/>
          <w:b/>
          <w:lang w:bidi="cy-GB"/>
        </w:rPr>
        <w:t xml:space="preserve">Argymhellion Lefel Uchel </w:t>
      </w:r>
    </w:p>
    <w:p w14:paraId="3F99223D" w14:textId="77777777" w:rsidR="00BC79CC" w:rsidRPr="00C364A8" w:rsidRDefault="00BC79CC" w:rsidP="00DC6BEF">
      <w:pPr>
        <w:numPr>
          <w:ilvl w:val="0"/>
          <w:numId w:val="20"/>
        </w:numPr>
        <w:suppressAutoHyphens w:val="0"/>
        <w:autoSpaceDN/>
        <w:spacing w:before="120" w:after="120" w:line="276" w:lineRule="auto"/>
        <w:ind w:left="360"/>
        <w:rPr>
          <w:rFonts w:ascii="Ubuntu" w:hAnsi="Ubuntu"/>
          <w:b/>
          <w:bCs/>
        </w:rPr>
      </w:pPr>
      <w:r w:rsidRPr="00C364A8">
        <w:rPr>
          <w:rFonts w:ascii="Ubuntu" w:eastAsia="Ubuntu" w:hAnsi="Ubuntu" w:cs="Ubuntu"/>
          <w:b/>
          <w:lang w:bidi="cy-GB"/>
        </w:rPr>
        <w:t>Blaenoriaethu Parhad Cymesur</w:t>
      </w:r>
    </w:p>
    <w:p w14:paraId="70C347AA" w14:textId="77777777" w:rsidR="00BC79CC" w:rsidRPr="00141DDB" w:rsidRDefault="00BC79CC" w:rsidP="00936E10">
      <w:pPr>
        <w:pStyle w:val="ListParagraph"/>
        <w:numPr>
          <w:ilvl w:val="0"/>
          <w:numId w:val="30"/>
        </w:numPr>
        <w:ind w:left="473"/>
        <w:rPr>
          <w:rFonts w:ascii="Ubuntu Light" w:hAnsi="Ubuntu Light"/>
        </w:rPr>
      </w:pPr>
      <w:r w:rsidRPr="00141DDB">
        <w:rPr>
          <w:rFonts w:ascii="Ubuntu Light" w:eastAsia="Ubuntu Light" w:hAnsi="Ubuntu Light" w:cs="Ubuntu Light"/>
          <w:lang w:bidi="cy-GB"/>
        </w:rPr>
        <w:t>Nodi a thargedu’r unigolion a’r grwpiau sy’n elwa fwyaf (e.e. oedolion hŷn bregus, y rhai sydd â hanes o drawma, cydafiachedd, amddifadedd).</w:t>
      </w:r>
    </w:p>
    <w:p w14:paraId="0EA125DE" w14:textId="77777777" w:rsidR="00BC79CC" w:rsidRPr="00141DDB" w:rsidRDefault="00BC79CC" w:rsidP="00936E10">
      <w:pPr>
        <w:pStyle w:val="ListParagraph"/>
        <w:numPr>
          <w:ilvl w:val="0"/>
          <w:numId w:val="30"/>
        </w:numPr>
        <w:ind w:left="473"/>
        <w:rPr>
          <w:rFonts w:ascii="Ubuntu Light" w:hAnsi="Ubuntu Light"/>
        </w:rPr>
      </w:pPr>
      <w:r w:rsidRPr="00141DDB">
        <w:rPr>
          <w:rFonts w:ascii="Ubuntu Light" w:eastAsia="Ubuntu Light" w:hAnsi="Ubuntu Light" w:cs="Ubuntu Light"/>
          <w:lang w:bidi="cy-GB"/>
        </w:rPr>
        <w:t>Ymgorffori 'parhad drwy ddylunio' mewn llwybrau, yn enwedig ar gyfer y rhai ag anghenion cymhleth.</w:t>
      </w:r>
    </w:p>
    <w:p w14:paraId="5FC1A765" w14:textId="77777777" w:rsidR="00BC79CC" w:rsidRPr="00C364A8" w:rsidRDefault="00BC79CC" w:rsidP="00DC6BEF">
      <w:pPr>
        <w:numPr>
          <w:ilvl w:val="0"/>
          <w:numId w:val="20"/>
        </w:numPr>
        <w:suppressAutoHyphens w:val="0"/>
        <w:autoSpaceDN/>
        <w:spacing w:before="120" w:after="120" w:line="276" w:lineRule="auto"/>
        <w:ind w:left="360"/>
        <w:rPr>
          <w:rFonts w:ascii="Ubuntu" w:hAnsi="Ubuntu"/>
          <w:b/>
          <w:bCs/>
        </w:rPr>
      </w:pPr>
      <w:r w:rsidRPr="00C364A8">
        <w:rPr>
          <w:rFonts w:ascii="Ubuntu" w:eastAsia="Ubuntu" w:hAnsi="Ubuntu" w:cs="Ubuntu"/>
          <w:b/>
          <w:lang w:bidi="cy-GB"/>
        </w:rPr>
        <w:t>Ymgorffori Parhad mewn Polisi, Contractau a Fframweithiau Perfformiad</w:t>
      </w:r>
    </w:p>
    <w:p w14:paraId="233FC042" w14:textId="77777777" w:rsidR="00BC79CC" w:rsidRPr="00141DDB" w:rsidRDefault="00BC79CC" w:rsidP="00936E10">
      <w:pPr>
        <w:pStyle w:val="ListParagraph"/>
        <w:numPr>
          <w:ilvl w:val="0"/>
          <w:numId w:val="30"/>
        </w:numPr>
        <w:ind w:left="473"/>
        <w:rPr>
          <w:rFonts w:ascii="Ubuntu Light" w:hAnsi="Ubuntu Light"/>
        </w:rPr>
      </w:pPr>
      <w:r w:rsidRPr="00141DDB">
        <w:rPr>
          <w:rFonts w:ascii="Ubuntu Light" w:eastAsia="Ubuntu Light" w:hAnsi="Ubuntu Light" w:cs="Ubuntu Light"/>
          <w:lang w:bidi="cy-GB"/>
        </w:rPr>
        <w:t>Gwneud parhad yn ganlyniad craidd mewn fframweithiau cenedlaethol.</w:t>
      </w:r>
    </w:p>
    <w:p w14:paraId="5FBF7366" w14:textId="61E087C6" w:rsidR="00BC79CC" w:rsidRPr="00141DDB" w:rsidRDefault="00BC79CC" w:rsidP="00936E10">
      <w:pPr>
        <w:pStyle w:val="ListParagraph"/>
        <w:numPr>
          <w:ilvl w:val="0"/>
          <w:numId w:val="30"/>
        </w:numPr>
        <w:ind w:left="473"/>
        <w:rPr>
          <w:rFonts w:ascii="Ubuntu Light" w:hAnsi="Ubuntu Light"/>
        </w:rPr>
      </w:pPr>
      <w:r w:rsidRPr="00141DDB">
        <w:rPr>
          <w:rFonts w:ascii="Ubuntu Light" w:eastAsia="Ubuntu Light" w:hAnsi="Ubuntu Light" w:cs="Ubuntu Light"/>
          <w:lang w:bidi="cy-GB"/>
        </w:rPr>
        <w:t>Mabwysiadu mesurau parhad fel y Darparwr Gofal Arferol (UPC) a</w:t>
      </w:r>
      <w:r w:rsidR="00575396">
        <w:rPr>
          <w:rFonts w:ascii="Ubuntu Light" w:eastAsia="Ubuntu Light" w:hAnsi="Ubuntu Light" w:cs="Ubuntu Light"/>
          <w:lang w:bidi="cy-GB"/>
        </w:rPr>
        <w:t>’r</w:t>
      </w:r>
      <w:r w:rsidRPr="00141DDB">
        <w:rPr>
          <w:rFonts w:ascii="Ubuntu Light" w:eastAsia="Ubuntu Light" w:hAnsi="Ubuntu Light" w:cs="Ubuntu Light"/>
          <w:lang w:bidi="cy-GB"/>
        </w:rPr>
        <w:t xml:space="preserve"> Mynegai Parhad Gofal Sant Leonard (SLlCC) wedi'i addasu yn cael ei gyflwyno yng Nghymru.</w:t>
      </w:r>
    </w:p>
    <w:p w14:paraId="4EBAFE93" w14:textId="77777777" w:rsidR="00BC79CC" w:rsidRPr="00141DDB" w:rsidRDefault="00BC79CC" w:rsidP="00936E10">
      <w:pPr>
        <w:pStyle w:val="ListParagraph"/>
        <w:numPr>
          <w:ilvl w:val="0"/>
          <w:numId w:val="30"/>
        </w:numPr>
        <w:ind w:left="473"/>
        <w:rPr>
          <w:rFonts w:ascii="Ubuntu Light" w:hAnsi="Ubuntu Light"/>
        </w:rPr>
      </w:pPr>
      <w:r w:rsidRPr="00141DDB">
        <w:rPr>
          <w:rFonts w:ascii="Ubuntu Light" w:eastAsia="Ubuntu Light" w:hAnsi="Ubuntu Light" w:cs="Ubuntu Light"/>
          <w:lang w:bidi="cy-GB"/>
        </w:rPr>
        <w:t>Cefnogi arferion i gydbwyso mynediad a pharhad drwy raglenni gwella ansawdd wedi'u teilwra a diweddariadau i gontractau cenedlaethol.</w:t>
      </w:r>
    </w:p>
    <w:p w14:paraId="04096C80" w14:textId="77777777" w:rsidR="00BC79CC" w:rsidRPr="00C364A8" w:rsidRDefault="00BC79CC" w:rsidP="00DC6BEF">
      <w:pPr>
        <w:numPr>
          <w:ilvl w:val="0"/>
          <w:numId w:val="20"/>
        </w:numPr>
        <w:suppressAutoHyphens w:val="0"/>
        <w:autoSpaceDN/>
        <w:spacing w:before="120" w:after="120" w:line="276" w:lineRule="auto"/>
        <w:ind w:left="360"/>
        <w:rPr>
          <w:rFonts w:ascii="Ubuntu" w:hAnsi="Ubuntu"/>
          <w:b/>
          <w:bCs/>
        </w:rPr>
      </w:pPr>
      <w:r w:rsidRPr="00C364A8">
        <w:rPr>
          <w:rFonts w:ascii="Ubuntu" w:eastAsia="Ubuntu" w:hAnsi="Ubuntu" w:cs="Ubuntu"/>
          <w:b/>
          <w:lang w:bidi="cy-GB"/>
        </w:rPr>
        <w:t>Cefnogi Timau Lleol, Sefydlog mewn Ymarfer Cyffredinol</w:t>
      </w:r>
    </w:p>
    <w:p w14:paraId="78942D1C" w14:textId="77777777" w:rsidR="00BC79CC" w:rsidRPr="00141DDB" w:rsidRDefault="00BC79CC" w:rsidP="00936E10">
      <w:pPr>
        <w:pStyle w:val="ListParagraph"/>
        <w:numPr>
          <w:ilvl w:val="0"/>
          <w:numId w:val="30"/>
        </w:numPr>
        <w:ind w:left="473"/>
        <w:rPr>
          <w:rFonts w:ascii="Ubuntu Light" w:hAnsi="Ubuntu Light"/>
        </w:rPr>
      </w:pPr>
      <w:r w:rsidRPr="00141DDB">
        <w:rPr>
          <w:rFonts w:ascii="Ubuntu Light" w:eastAsia="Ubuntu Light" w:hAnsi="Ubuntu Light" w:cs="Ubuntu Light"/>
          <w:lang w:bidi="cy-GB"/>
        </w:rPr>
        <w:t>Hyrwyddo timau llai, sefydlog o fewn practisiau mwy i alluogi parhad.</w:t>
      </w:r>
    </w:p>
    <w:p w14:paraId="6793775E" w14:textId="77777777" w:rsidR="00BC79CC" w:rsidRPr="00141DDB" w:rsidRDefault="00BC79CC" w:rsidP="00936E10">
      <w:pPr>
        <w:pStyle w:val="ListParagraph"/>
        <w:numPr>
          <w:ilvl w:val="0"/>
          <w:numId w:val="30"/>
        </w:numPr>
        <w:ind w:left="473"/>
        <w:rPr>
          <w:rFonts w:ascii="Ubuntu Light" w:hAnsi="Ubuntu Light"/>
        </w:rPr>
      </w:pPr>
      <w:r w:rsidRPr="00141DDB">
        <w:rPr>
          <w:rFonts w:ascii="Ubuntu Light" w:eastAsia="Ubuntu Light" w:hAnsi="Ubuntu Light" w:cs="Ubuntu Light"/>
          <w:lang w:bidi="cy-GB"/>
        </w:rPr>
        <w:t>Archwilio’r drefn o fynd yn ôl at restrau personol, yn enwedig ar gyfer y rhai ag anghenion cymhleth.</w:t>
      </w:r>
    </w:p>
    <w:p w14:paraId="1F573614" w14:textId="77777777" w:rsidR="00BC79CC" w:rsidRPr="00141DDB" w:rsidRDefault="00BC79CC" w:rsidP="00936E10">
      <w:pPr>
        <w:pStyle w:val="ListParagraph"/>
        <w:numPr>
          <w:ilvl w:val="0"/>
          <w:numId w:val="30"/>
        </w:numPr>
        <w:ind w:left="473"/>
        <w:rPr>
          <w:rFonts w:ascii="Ubuntu Light" w:hAnsi="Ubuntu Light"/>
        </w:rPr>
      </w:pPr>
      <w:r w:rsidRPr="00141DDB">
        <w:rPr>
          <w:rFonts w:ascii="Ubuntu Light" w:eastAsia="Ubuntu Light" w:hAnsi="Ubuntu Light" w:cs="Ubuntu Light"/>
          <w:lang w:bidi="cy-GB"/>
        </w:rPr>
        <w:t>Penodi arweinwyr parhad ar lefel ymarfer neu glwstwr.</w:t>
      </w:r>
    </w:p>
    <w:p w14:paraId="107A4E57" w14:textId="77777777" w:rsidR="00BC79CC" w:rsidRPr="00C364A8" w:rsidRDefault="00BC79CC" w:rsidP="00DC6BEF">
      <w:pPr>
        <w:numPr>
          <w:ilvl w:val="0"/>
          <w:numId w:val="20"/>
        </w:numPr>
        <w:suppressAutoHyphens w:val="0"/>
        <w:autoSpaceDN/>
        <w:spacing w:before="120" w:after="120" w:line="276" w:lineRule="auto"/>
        <w:ind w:left="360"/>
        <w:rPr>
          <w:rFonts w:ascii="Ubuntu" w:hAnsi="Ubuntu"/>
          <w:b/>
          <w:bCs/>
        </w:rPr>
      </w:pPr>
      <w:r w:rsidRPr="00C364A8">
        <w:rPr>
          <w:rFonts w:ascii="Ubuntu" w:eastAsia="Ubuntu" w:hAnsi="Ubuntu" w:cs="Ubuntu"/>
          <w:b/>
          <w:lang w:bidi="cy-GB"/>
        </w:rPr>
        <w:t>Buddsoddi yn y Gweithlu a'r Seilwaith</w:t>
      </w:r>
    </w:p>
    <w:p w14:paraId="3F1C18A0" w14:textId="77777777" w:rsidR="00BC79CC" w:rsidRPr="00141DDB" w:rsidRDefault="00BC79CC" w:rsidP="00936E10">
      <w:pPr>
        <w:pStyle w:val="ListParagraph"/>
        <w:numPr>
          <w:ilvl w:val="0"/>
          <w:numId w:val="30"/>
        </w:numPr>
        <w:ind w:left="473"/>
        <w:rPr>
          <w:rFonts w:ascii="Ubuntu Light" w:hAnsi="Ubuntu Light"/>
        </w:rPr>
      </w:pPr>
      <w:r w:rsidRPr="00141DDB">
        <w:rPr>
          <w:rFonts w:ascii="Ubuntu Light" w:eastAsia="Ubuntu Light" w:hAnsi="Ubuntu Light" w:cs="Ubuntu Light"/>
          <w:lang w:bidi="cy-GB"/>
        </w:rPr>
        <w:t>Cynnal y broses o recriwtio meddygon teulu a gwella cyfraddau cadw staff, a pharhau i roi ffocws yr hyfforddiant ar reoli cymhlethdod a meithrin perthnasoedd cryf.</w:t>
      </w:r>
    </w:p>
    <w:p w14:paraId="33E994BB" w14:textId="77777777" w:rsidR="00BC79CC" w:rsidRPr="00141DDB" w:rsidRDefault="00BC79CC" w:rsidP="00936E10">
      <w:pPr>
        <w:pStyle w:val="ListParagraph"/>
        <w:numPr>
          <w:ilvl w:val="0"/>
          <w:numId w:val="30"/>
        </w:numPr>
        <w:ind w:left="473"/>
        <w:rPr>
          <w:rFonts w:ascii="Ubuntu Light" w:hAnsi="Ubuntu Light"/>
        </w:rPr>
      </w:pPr>
      <w:r w:rsidRPr="00141DDB">
        <w:rPr>
          <w:rFonts w:ascii="Ubuntu Light" w:eastAsia="Ubuntu Light" w:hAnsi="Ubuntu Light" w:cs="Ubuntu Light"/>
          <w:lang w:bidi="cy-GB"/>
        </w:rPr>
        <w:t>Cefnogi datblygiad systemau digidol integredig sy'n galluogi cynnal cofnodion gofal a rennir a mynediad personol.</w:t>
      </w:r>
    </w:p>
    <w:p w14:paraId="22FBA546" w14:textId="77777777" w:rsidR="00BC79CC" w:rsidRPr="00141DDB" w:rsidRDefault="00BC79CC" w:rsidP="00936E10">
      <w:pPr>
        <w:pStyle w:val="ListParagraph"/>
        <w:numPr>
          <w:ilvl w:val="0"/>
          <w:numId w:val="30"/>
        </w:numPr>
        <w:ind w:left="473"/>
        <w:rPr>
          <w:rFonts w:ascii="Ubuntu Light" w:hAnsi="Ubuntu Light"/>
        </w:rPr>
      </w:pPr>
      <w:r w:rsidRPr="00141DDB">
        <w:rPr>
          <w:rFonts w:ascii="Ubuntu Light" w:eastAsia="Ubuntu Light" w:hAnsi="Ubuntu Light" w:cs="Ubuntu Light"/>
          <w:lang w:bidi="cy-GB"/>
        </w:rPr>
        <w:t>Sicrhau bod parhad wedi'i wreiddio mewn modelau ‘digidol yn gyntaf’ ac na fydd yn cael ei danseilio ganddynt.</w:t>
      </w:r>
    </w:p>
    <w:p w14:paraId="418B9726" w14:textId="77777777" w:rsidR="00BC79CC" w:rsidRPr="00C364A8" w:rsidRDefault="00BC79CC" w:rsidP="00DC6BEF">
      <w:pPr>
        <w:numPr>
          <w:ilvl w:val="0"/>
          <w:numId w:val="20"/>
        </w:numPr>
        <w:suppressAutoHyphens w:val="0"/>
        <w:autoSpaceDN/>
        <w:spacing w:before="120" w:after="120" w:line="276" w:lineRule="auto"/>
        <w:ind w:left="360"/>
        <w:rPr>
          <w:rFonts w:ascii="Ubuntu" w:hAnsi="Ubuntu"/>
          <w:b/>
          <w:bCs/>
        </w:rPr>
      </w:pPr>
      <w:r w:rsidRPr="00C364A8">
        <w:rPr>
          <w:rFonts w:ascii="Ubuntu" w:eastAsia="Ubuntu" w:hAnsi="Ubuntu" w:cs="Ubuntu"/>
          <w:b/>
          <w:lang w:bidi="cy-GB"/>
        </w:rPr>
        <w:t>Adeiladu Tystiolaeth ar draws Timau Amlddisgyblaethol</w:t>
      </w:r>
    </w:p>
    <w:p w14:paraId="23326286" w14:textId="49FDF886" w:rsidR="00BC79CC" w:rsidRPr="00141DDB" w:rsidRDefault="00BC79CC" w:rsidP="00936E10">
      <w:pPr>
        <w:pStyle w:val="ListParagraph"/>
        <w:numPr>
          <w:ilvl w:val="0"/>
          <w:numId w:val="30"/>
        </w:numPr>
        <w:ind w:left="473"/>
        <w:rPr>
          <w:rFonts w:ascii="Ubuntu Light" w:hAnsi="Ubuntu Light"/>
        </w:rPr>
      </w:pPr>
      <w:r w:rsidRPr="00141DDB">
        <w:rPr>
          <w:rFonts w:ascii="Ubuntu Light" w:eastAsia="Ubuntu Light" w:hAnsi="Ubuntu Light" w:cs="Ubuntu Light"/>
          <w:lang w:bidi="cy-GB"/>
        </w:rPr>
        <w:t>Ehangu'r sail dystiolaeth ar fanteision parhad gofal y tu hwnt i ymarfer cyffredinol, yn cynnwys mewn optometreg, deintyddiaeth, nyrsio, fferylliaeth a phroffesiynau perthynol i iechyd.</w:t>
      </w:r>
    </w:p>
    <w:p w14:paraId="5EFA80B9" w14:textId="6C149BD2" w:rsidR="00BC79CC" w:rsidRPr="00141DDB" w:rsidRDefault="00BC79CC" w:rsidP="00936E10">
      <w:pPr>
        <w:pStyle w:val="ListParagraph"/>
        <w:numPr>
          <w:ilvl w:val="0"/>
          <w:numId w:val="30"/>
        </w:numPr>
        <w:ind w:left="473"/>
        <w:rPr>
          <w:rFonts w:ascii="Ubuntu Light" w:hAnsi="Ubuntu Light"/>
        </w:rPr>
      </w:pPr>
      <w:r w:rsidRPr="00141DDB">
        <w:rPr>
          <w:rFonts w:ascii="Ubuntu Light" w:eastAsia="Ubuntu Light" w:hAnsi="Ubuntu Light" w:cs="Ubuntu Light"/>
          <w:lang w:bidi="cy-GB"/>
        </w:rPr>
        <w:t>Dylunio a gwerthuso modelau parhad o fewn timau amlddisgyblaethol i archwilio sut y gellir cynnal perthnasoedd gofal cyson yn effeithiol ar draws rolau proffesiynol amrywiol ac asesu effaith y modelau hyn ar ganlyniadau cleifion a darpariaeth gwasanaethau.</w:t>
      </w:r>
    </w:p>
    <w:p w14:paraId="06F3E9AD" w14:textId="77777777" w:rsidR="00BC79CC" w:rsidRPr="00C364A8" w:rsidRDefault="00BC79CC" w:rsidP="00DC6BEF">
      <w:pPr>
        <w:numPr>
          <w:ilvl w:val="0"/>
          <w:numId w:val="20"/>
        </w:numPr>
        <w:suppressAutoHyphens w:val="0"/>
        <w:autoSpaceDN/>
        <w:spacing w:before="120" w:after="120" w:line="276" w:lineRule="auto"/>
        <w:ind w:left="360"/>
        <w:rPr>
          <w:rFonts w:ascii="Ubuntu" w:hAnsi="Ubuntu"/>
          <w:b/>
          <w:bCs/>
        </w:rPr>
      </w:pPr>
      <w:r w:rsidRPr="00C364A8">
        <w:rPr>
          <w:rFonts w:ascii="Ubuntu" w:eastAsia="Ubuntu" w:hAnsi="Ubuntu" w:cs="Ubuntu"/>
          <w:b/>
          <w:lang w:bidi="cy-GB"/>
        </w:rPr>
        <w:t>Mesur, Monitro, a Dysgu</w:t>
      </w:r>
    </w:p>
    <w:p w14:paraId="5658391C" w14:textId="77777777" w:rsidR="00BC79CC" w:rsidRPr="00141DDB" w:rsidRDefault="00BC79CC" w:rsidP="00936E10">
      <w:pPr>
        <w:pStyle w:val="ListParagraph"/>
        <w:numPr>
          <w:ilvl w:val="0"/>
          <w:numId w:val="30"/>
        </w:numPr>
        <w:ind w:left="473"/>
        <w:rPr>
          <w:rFonts w:ascii="Ubuntu Light" w:hAnsi="Ubuntu Light"/>
        </w:rPr>
      </w:pPr>
      <w:r w:rsidRPr="00141DDB">
        <w:rPr>
          <w:rFonts w:ascii="Ubuntu Light" w:eastAsia="Ubuntu Light" w:hAnsi="Ubuntu Light" w:cs="Ubuntu Light"/>
          <w:lang w:bidi="cy-GB"/>
        </w:rPr>
        <w:t>Adeiladu systemau data cadarn i olrhain parhad ar draws proffesiynau a lleoliadau gofal.</w:t>
      </w:r>
    </w:p>
    <w:p w14:paraId="1193C7E8" w14:textId="77777777" w:rsidR="00BC79CC" w:rsidRPr="00141DDB" w:rsidRDefault="00BC79CC" w:rsidP="00936E10">
      <w:pPr>
        <w:pStyle w:val="ListParagraph"/>
        <w:numPr>
          <w:ilvl w:val="0"/>
          <w:numId w:val="30"/>
        </w:numPr>
        <w:ind w:left="473"/>
        <w:rPr>
          <w:rFonts w:ascii="Ubuntu Light" w:hAnsi="Ubuntu Light"/>
        </w:rPr>
      </w:pPr>
      <w:r w:rsidRPr="00141DDB">
        <w:rPr>
          <w:rFonts w:ascii="Ubuntu Light" w:eastAsia="Ubuntu Light" w:hAnsi="Ubuntu Light" w:cs="Ubuntu Light"/>
          <w:lang w:bidi="cy-GB"/>
        </w:rPr>
        <w:t>Defnyddio data o'r byd go iawn i werthuso sut mae parhad yn effeithio ar ganlyniadau ar draws is-grwpiau’r boblogaeth.</w:t>
      </w:r>
    </w:p>
    <w:p w14:paraId="69E15D2B" w14:textId="77777777" w:rsidR="00BC79CC" w:rsidRPr="00C364A8" w:rsidRDefault="00BC79CC" w:rsidP="00DC6BEF">
      <w:pPr>
        <w:numPr>
          <w:ilvl w:val="0"/>
          <w:numId w:val="20"/>
        </w:numPr>
        <w:suppressAutoHyphens w:val="0"/>
        <w:autoSpaceDN/>
        <w:spacing w:before="120" w:after="120" w:line="276" w:lineRule="auto"/>
        <w:ind w:left="360"/>
        <w:rPr>
          <w:rFonts w:ascii="Ubuntu" w:hAnsi="Ubuntu"/>
          <w:b/>
          <w:bCs/>
        </w:rPr>
      </w:pPr>
      <w:r w:rsidRPr="00C364A8">
        <w:rPr>
          <w:rFonts w:ascii="Ubuntu" w:eastAsia="Ubuntu" w:hAnsi="Ubuntu" w:cs="Ubuntu"/>
          <w:b/>
          <w:lang w:bidi="cy-GB"/>
        </w:rPr>
        <w:t>Hyrwyddo Parhad fel Blaenoriaeth Iechyd y Cyhoedd</w:t>
      </w:r>
    </w:p>
    <w:p w14:paraId="05C02B64" w14:textId="77777777" w:rsidR="00BC79CC" w:rsidRPr="00141DDB" w:rsidRDefault="00BC79CC" w:rsidP="00936E10">
      <w:pPr>
        <w:pStyle w:val="ListParagraph"/>
        <w:numPr>
          <w:ilvl w:val="0"/>
          <w:numId w:val="30"/>
        </w:numPr>
        <w:ind w:left="473"/>
        <w:rPr>
          <w:rFonts w:ascii="Ubuntu Light" w:hAnsi="Ubuntu Light"/>
        </w:rPr>
      </w:pPr>
      <w:r w:rsidRPr="00141DDB">
        <w:rPr>
          <w:rFonts w:ascii="Ubuntu Light" w:eastAsia="Ubuntu Light" w:hAnsi="Ubuntu Light" w:cs="Ubuntu Light"/>
          <w:lang w:bidi="cy-GB"/>
        </w:rPr>
        <w:t>Rhoi mwy o amlygrwydd i barhad mewn polisïau iechyd cynhwysiant cenedlaethol.</w:t>
      </w:r>
    </w:p>
    <w:p w14:paraId="384D5CF7" w14:textId="70119F68" w:rsidR="00BC79CC" w:rsidRPr="00141DDB" w:rsidRDefault="00BC79CC" w:rsidP="00936E10">
      <w:pPr>
        <w:pStyle w:val="ListParagraph"/>
        <w:numPr>
          <w:ilvl w:val="0"/>
          <w:numId w:val="30"/>
        </w:numPr>
        <w:ind w:left="473"/>
        <w:rPr>
          <w:rFonts w:ascii="Ubuntu Light" w:hAnsi="Ubuntu Light"/>
        </w:rPr>
      </w:pPr>
      <w:r w:rsidRPr="00141DDB">
        <w:rPr>
          <w:rFonts w:ascii="Ubuntu Light" w:eastAsia="Ubuntu Light" w:hAnsi="Ubuntu Light" w:cs="Ubuntu Light"/>
          <w:lang w:bidi="cy-GB"/>
        </w:rPr>
        <w:t>Sicrhau bod arweinyddiaeth ar bob lefel yn cefnogi parhad fel rhan ganolog o wella tegwch, ansawdd a chynaliadwyedd.</w:t>
      </w:r>
    </w:p>
    <w:p w14:paraId="5963AFF3" w14:textId="77777777" w:rsidR="00BC79CC" w:rsidRPr="00C364A8" w:rsidRDefault="00BC79CC" w:rsidP="00DC6BEF">
      <w:pPr>
        <w:numPr>
          <w:ilvl w:val="0"/>
          <w:numId w:val="20"/>
        </w:numPr>
        <w:suppressAutoHyphens w:val="0"/>
        <w:autoSpaceDN/>
        <w:spacing w:before="120" w:after="120" w:line="276" w:lineRule="auto"/>
        <w:ind w:left="360"/>
        <w:rPr>
          <w:rFonts w:ascii="Ubuntu" w:hAnsi="Ubuntu"/>
          <w:b/>
          <w:bCs/>
        </w:rPr>
      </w:pPr>
      <w:r w:rsidRPr="00C364A8">
        <w:rPr>
          <w:rFonts w:ascii="Ubuntu" w:eastAsia="Ubuntu" w:hAnsi="Ubuntu" w:cs="Ubuntu"/>
          <w:b/>
          <w:lang w:bidi="cy-GB"/>
        </w:rPr>
        <w:t>Hyrwyddo Addysg ac Adnoddau</w:t>
      </w:r>
    </w:p>
    <w:p w14:paraId="6061EBF2" w14:textId="77777777" w:rsidR="00BC79CC" w:rsidRPr="00141DDB" w:rsidRDefault="00BC79CC" w:rsidP="00936E10">
      <w:pPr>
        <w:pStyle w:val="ListParagraph"/>
        <w:numPr>
          <w:ilvl w:val="0"/>
          <w:numId w:val="30"/>
        </w:numPr>
        <w:ind w:left="473"/>
        <w:rPr>
          <w:rFonts w:ascii="Ubuntu Light" w:hAnsi="Ubuntu Light"/>
        </w:rPr>
      </w:pPr>
      <w:r w:rsidRPr="00141DDB">
        <w:rPr>
          <w:rFonts w:ascii="Ubuntu Light" w:eastAsia="Ubuntu Light" w:hAnsi="Ubuntu Light" w:cs="Ubuntu Light"/>
          <w:lang w:bidi="cy-GB"/>
        </w:rPr>
        <w:lastRenderedPageBreak/>
        <w:t>Hyrwyddo'r defnydd o adnoddau fel Pecyn Cymorth Parhad Gofal Coleg Brenhinol yr Ymarferwyr Cyffredinol (RCGP) i gefnogi’r hyfforddiant a datblygiad ymarfer sy'n canolbwyntio ar barhad.</w:t>
      </w:r>
    </w:p>
    <w:p w14:paraId="5A9F22A5" w14:textId="02048972" w:rsidR="000C765A" w:rsidRDefault="00BC79CC" w:rsidP="00936E10">
      <w:pPr>
        <w:pStyle w:val="ListParagraph"/>
        <w:numPr>
          <w:ilvl w:val="0"/>
          <w:numId w:val="30"/>
        </w:numPr>
        <w:ind w:left="473"/>
        <w:rPr>
          <w:rFonts w:ascii="Ubuntu Light" w:hAnsi="Ubuntu Light"/>
        </w:rPr>
      </w:pPr>
      <w:r w:rsidRPr="00141DDB">
        <w:rPr>
          <w:rFonts w:ascii="Ubuntu Light" w:eastAsia="Ubuntu Light" w:hAnsi="Ubuntu Light" w:cs="Ubuntu Light"/>
          <w:lang w:bidi="cy-GB"/>
        </w:rPr>
        <w:t>Darparu cyfleoedd ar gyfer datblygiad proffesiynol parhaus i helpu meddygon teulu a gweithwyr gofal iechyd proffesiynol eraill i reoli anghenion gofal cymhleth trwy ddulliau sy'n seiliedig ar barhad.</w:t>
      </w:r>
    </w:p>
    <w:p w14:paraId="33C26BBB" w14:textId="68B86DD6" w:rsidR="00141DDB" w:rsidRPr="00141DDB" w:rsidRDefault="00141DDB" w:rsidP="00141DDB">
      <w:pPr>
        <w:spacing w:before="120" w:after="120"/>
        <w:ind w:left="113"/>
        <w:rPr>
          <w:rFonts w:ascii="Ubuntu Light" w:hAnsi="Ubuntu Light"/>
        </w:rPr>
      </w:pPr>
      <w:r>
        <w:rPr>
          <w:rFonts w:ascii="Ubuntu Light" w:eastAsia="Ubuntu Light" w:hAnsi="Ubuntu Light" w:cs="Ubuntu Light"/>
          <w:lang w:bidi="cy-GB"/>
        </w:rPr>
        <w:t>DIWEDD</w:t>
      </w:r>
    </w:p>
    <w:sectPr w:rsidR="00141DDB" w:rsidRPr="00141DDB">
      <w:headerReference w:type="default" r:id="rId11"/>
      <w:footerReference w:type="default" r:id="rId12"/>
      <w:pgSz w:w="11906" w:h="16838"/>
      <w:pgMar w:top="720" w:right="720" w:bottom="720" w:left="720" w:header="708" w:footer="70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AE1954" w14:textId="77777777" w:rsidR="00A20F0B" w:rsidRDefault="00A20F0B">
      <w:r>
        <w:separator/>
      </w:r>
    </w:p>
  </w:endnote>
  <w:endnote w:type="continuationSeparator" w:id="0">
    <w:p w14:paraId="7FCECBE1" w14:textId="77777777" w:rsidR="00A20F0B" w:rsidRDefault="00A20F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Ubuntu">
    <w:altName w:val="Calibri"/>
    <w:charset w:val="00"/>
    <w:family w:val="swiss"/>
    <w:pitch w:val="variable"/>
    <w:sig w:usb0="E00002FF" w:usb1="5000205B" w:usb2="00000000" w:usb3="00000000" w:csb0="0000009F" w:csb1="00000000"/>
  </w:font>
  <w:font w:name="Ubuntu-Light">
    <w:altName w:val="Ubuntu"/>
    <w:charset w:val="00"/>
    <w:family w:val="roman"/>
    <w:pitch w:val="variable"/>
  </w:font>
  <w:font w:name="Ubuntu Light">
    <w:altName w:val="Calibri"/>
    <w:charset w:val="00"/>
    <w:family w:val="swiss"/>
    <w:pitch w:val="variable"/>
    <w:sig w:usb0="E00002FF" w:usb1="5000205B" w:usb2="00000000" w:usb3="00000000" w:csb0="0000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51DEF3" w14:textId="77777777" w:rsidR="00A20F0B" w:rsidRDefault="00A20F0B">
    <w:pPr>
      <w:pStyle w:val="Footer"/>
      <w:ind w:right="360"/>
    </w:pPr>
    <w:r>
      <w:rPr>
        <w:lang w:bidi="cy-GB"/>
      </w:rPr>
      <w:fldChar w:fldCharType="begin"/>
    </w:r>
    <w:r>
      <w:rPr>
        <w:lang w:bidi="cy-GB"/>
      </w:rPr>
      <w:instrText xml:space="preserve"> PAGE </w:instrText>
    </w:r>
    <w:r>
      <w:rPr>
        <w:lang w:bidi="cy-GB"/>
      </w:rPr>
      <w:fldChar w:fldCharType="separate"/>
    </w:r>
    <w:r>
      <w:rPr>
        <w:lang w:bidi="cy-GB"/>
      </w:rPr>
      <w:t>1</w:t>
    </w:r>
    <w:r>
      <w:rPr>
        <w:lang w:bidi="cy-GB"/>
      </w:rPr>
      <w:fldChar w:fldCharType="end"/>
    </w:r>
    <w:r>
      <w:rPr>
        <w:noProof/>
        <w:lang w:bidi="cy-GB"/>
      </w:rPr>
      <w:drawing>
        <wp:anchor distT="0" distB="0" distL="114300" distR="114300" simplePos="0" relativeHeight="251661312" behindDoc="0" locked="0" layoutInCell="1" allowOverlap="1" wp14:anchorId="2AE75C81" wp14:editId="08D4966F">
          <wp:simplePos x="0" y="0"/>
          <wp:positionH relativeFrom="page">
            <wp:align>right</wp:align>
          </wp:positionH>
          <wp:positionV relativeFrom="paragraph">
            <wp:posOffset>355601</wp:posOffset>
          </wp:positionV>
          <wp:extent cx="7704002" cy="280803"/>
          <wp:effectExtent l="0" t="0" r="0" b="4947"/>
          <wp:wrapTight wrapText="bothSides">
            <wp:wrapPolygon edited="0">
              <wp:start x="0" y="0"/>
              <wp:lineTo x="0" y="20515"/>
              <wp:lineTo x="21525" y="20515"/>
              <wp:lineTo x="21525" y="0"/>
              <wp:lineTo x="0" y="0"/>
            </wp:wrapPolygon>
          </wp:wrapTight>
          <wp:docPr id="1632534093" name="Picture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704002" cy="280803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F8035F" w14:textId="77777777" w:rsidR="00A20F0B" w:rsidRDefault="00A20F0B">
      <w:r>
        <w:rPr>
          <w:color w:val="000000"/>
        </w:rPr>
        <w:separator/>
      </w:r>
    </w:p>
  </w:footnote>
  <w:footnote w:type="continuationSeparator" w:id="0">
    <w:p w14:paraId="28A4F62B" w14:textId="77777777" w:rsidR="00A20F0B" w:rsidRDefault="00A20F0B">
      <w:r>
        <w:continuationSeparator/>
      </w:r>
    </w:p>
  </w:footnote>
  <w:footnote w:id="1">
    <w:p w14:paraId="22776927" w14:textId="23BD9A91" w:rsidR="007426C6" w:rsidRPr="007426C6" w:rsidRDefault="007426C6">
      <w:pPr>
        <w:pStyle w:val="FootnoteText"/>
        <w:rPr>
          <w:rFonts w:ascii="Ubuntu Light" w:hAnsi="Ubuntu Light"/>
          <w:sz w:val="18"/>
          <w:szCs w:val="18"/>
        </w:rPr>
      </w:pPr>
      <w:r w:rsidRPr="007426C6">
        <w:rPr>
          <w:rStyle w:val="FootnoteReference"/>
          <w:rFonts w:ascii="Ubuntu Light" w:eastAsia="Ubuntu Light" w:hAnsi="Ubuntu Light" w:cs="Ubuntu Light"/>
          <w:sz w:val="18"/>
          <w:szCs w:val="18"/>
          <w:lang w:bidi="cy-GB"/>
        </w:rPr>
        <w:footnoteRef/>
      </w:r>
      <w:r w:rsidRPr="007426C6">
        <w:rPr>
          <w:rFonts w:ascii="Ubuntu Light" w:eastAsia="Ubuntu Light" w:hAnsi="Ubuntu Light" w:cs="Ubuntu Light"/>
          <w:sz w:val="18"/>
          <w:szCs w:val="18"/>
          <w:lang w:bidi="cy-GB"/>
        </w:rPr>
        <w:t xml:space="preserve"> </w:t>
      </w:r>
      <w:hyperlink r:id="rId1" w:history="1">
        <w:r w:rsidRPr="007426C6">
          <w:rPr>
            <w:rFonts w:ascii="Ubuntu Light" w:eastAsia="Ubuntu Light" w:hAnsi="Ubuntu Light" w:cs="Ubuntu Light"/>
            <w:color w:val="0000FF"/>
            <w:sz w:val="18"/>
            <w:szCs w:val="18"/>
            <w:u w:val="single"/>
            <w:lang w:bidi="cy-GB"/>
          </w:rPr>
          <w:t>Mesur parhad gofal m</w:t>
        </w:r>
        <w:r w:rsidRPr="007426C6">
          <w:rPr>
            <w:rFonts w:ascii="Ubuntu Light" w:eastAsia="Ubuntu Light" w:hAnsi="Ubuntu Light" w:cs="Ubuntu Light"/>
            <w:color w:val="0000FF"/>
            <w:sz w:val="18"/>
            <w:szCs w:val="18"/>
            <w:u w:val="single"/>
            <w:lang w:bidi="cy-GB"/>
          </w:rPr>
          <w:t>e</w:t>
        </w:r>
        <w:r w:rsidRPr="007426C6">
          <w:rPr>
            <w:rFonts w:ascii="Ubuntu Light" w:eastAsia="Ubuntu Light" w:hAnsi="Ubuntu Light" w:cs="Ubuntu Light"/>
            <w:color w:val="0000FF"/>
            <w:sz w:val="18"/>
            <w:szCs w:val="18"/>
            <w:u w:val="single"/>
            <w:lang w:bidi="cy-GB"/>
          </w:rPr>
          <w:t>wn ymarfer cyffredinol</w:t>
        </w:r>
      </w:hyperlink>
      <w:r w:rsidR="00575396">
        <w:t xml:space="preserve"> (Saesneg yn unig)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B86281" w14:textId="77777777" w:rsidR="00A20F0B" w:rsidRDefault="00A20F0B">
    <w:pPr>
      <w:pStyle w:val="Header"/>
    </w:pPr>
    <w:r>
      <w:rPr>
        <w:noProof/>
        <w:lang w:bidi="cy-GB"/>
      </w:rPr>
      <w:drawing>
        <wp:anchor distT="0" distB="0" distL="114300" distR="114300" simplePos="0" relativeHeight="251659264" behindDoc="0" locked="0" layoutInCell="1" allowOverlap="1" wp14:anchorId="20C2B65D" wp14:editId="68DABF3C">
          <wp:simplePos x="0" y="0"/>
          <wp:positionH relativeFrom="page">
            <wp:align>right</wp:align>
          </wp:positionH>
          <wp:positionV relativeFrom="paragraph">
            <wp:posOffset>-449583</wp:posOffset>
          </wp:positionV>
          <wp:extent cx="7625081" cy="946147"/>
          <wp:effectExtent l="0" t="0" r="0" b="6353"/>
          <wp:wrapTight wrapText="bothSides">
            <wp:wrapPolygon edited="0">
              <wp:start x="0" y="0"/>
              <wp:lineTo x="0" y="21310"/>
              <wp:lineTo x="21532" y="21310"/>
              <wp:lineTo x="21532" y="0"/>
              <wp:lineTo x="0" y="0"/>
            </wp:wrapPolygon>
          </wp:wrapTight>
          <wp:docPr id="1265580581" name="Picture 7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625081" cy="946147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BA2C1A"/>
    <w:multiLevelType w:val="multilevel"/>
    <w:tmpl w:val="5538A0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47E1279"/>
    <w:multiLevelType w:val="multilevel"/>
    <w:tmpl w:val="5538A0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5E8511D"/>
    <w:multiLevelType w:val="multilevel"/>
    <w:tmpl w:val="2C308C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123F3C72"/>
    <w:multiLevelType w:val="hybridMultilevel"/>
    <w:tmpl w:val="8DDA6A5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A782C2D"/>
    <w:multiLevelType w:val="multilevel"/>
    <w:tmpl w:val="5538A0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C5822FD"/>
    <w:multiLevelType w:val="hybridMultilevel"/>
    <w:tmpl w:val="FB00B67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F7A42F7"/>
    <w:multiLevelType w:val="multilevel"/>
    <w:tmpl w:val="5538A0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1FB179CC"/>
    <w:multiLevelType w:val="multilevel"/>
    <w:tmpl w:val="5538A0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26967E72"/>
    <w:multiLevelType w:val="hybridMultilevel"/>
    <w:tmpl w:val="73B688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8AB65F8"/>
    <w:multiLevelType w:val="multilevel"/>
    <w:tmpl w:val="5538A0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D640380"/>
    <w:multiLevelType w:val="multilevel"/>
    <w:tmpl w:val="473E8D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38374E1E"/>
    <w:multiLevelType w:val="hybridMultilevel"/>
    <w:tmpl w:val="44AAC0A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84007CE"/>
    <w:multiLevelType w:val="multilevel"/>
    <w:tmpl w:val="5538A0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4C3A1327"/>
    <w:multiLevelType w:val="hybridMultilevel"/>
    <w:tmpl w:val="F5C2C2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E9D1BB7"/>
    <w:multiLevelType w:val="hybridMultilevel"/>
    <w:tmpl w:val="D0A4E0A0"/>
    <w:lvl w:ilvl="0" w:tplc="08090001">
      <w:start w:val="1"/>
      <w:numFmt w:val="bullet"/>
      <w:lvlText w:val=""/>
      <w:lvlJc w:val="left"/>
      <w:pPr>
        <w:ind w:left="833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53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73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9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1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3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5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7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93" w:hanging="360"/>
      </w:pPr>
      <w:rPr>
        <w:rFonts w:ascii="Wingdings" w:hAnsi="Wingdings" w:hint="default"/>
      </w:rPr>
    </w:lvl>
  </w:abstractNum>
  <w:abstractNum w:abstractNumId="15" w15:restartNumberingAfterBreak="0">
    <w:nsid w:val="50354BC0"/>
    <w:multiLevelType w:val="hybridMultilevel"/>
    <w:tmpl w:val="8E14110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9AB40DE"/>
    <w:multiLevelType w:val="multilevel"/>
    <w:tmpl w:val="9A6CC53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5A1108B1"/>
    <w:multiLevelType w:val="multilevel"/>
    <w:tmpl w:val="5538A0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5AA36EBF"/>
    <w:multiLevelType w:val="multilevel"/>
    <w:tmpl w:val="5538A0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64597DF0"/>
    <w:multiLevelType w:val="hybridMultilevel"/>
    <w:tmpl w:val="4910677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6DA09EE"/>
    <w:multiLevelType w:val="multilevel"/>
    <w:tmpl w:val="2AAC53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1" w15:restartNumberingAfterBreak="0">
    <w:nsid w:val="68183227"/>
    <w:multiLevelType w:val="multilevel"/>
    <w:tmpl w:val="5538A0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72963D07"/>
    <w:multiLevelType w:val="hybridMultilevel"/>
    <w:tmpl w:val="C5F83D7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3D5736A"/>
    <w:multiLevelType w:val="hybridMultilevel"/>
    <w:tmpl w:val="E43C703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76A44D3F"/>
    <w:multiLevelType w:val="hybridMultilevel"/>
    <w:tmpl w:val="433823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79E3DAB"/>
    <w:multiLevelType w:val="multilevel"/>
    <w:tmpl w:val="13AAAE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793372DE"/>
    <w:multiLevelType w:val="hybridMultilevel"/>
    <w:tmpl w:val="E422882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BCB647E"/>
    <w:multiLevelType w:val="multilevel"/>
    <w:tmpl w:val="5538A0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7BE1435A"/>
    <w:multiLevelType w:val="hybridMultilevel"/>
    <w:tmpl w:val="20A4B62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E0D00EB"/>
    <w:multiLevelType w:val="hybridMultilevel"/>
    <w:tmpl w:val="45ECD07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E920682"/>
    <w:multiLevelType w:val="hybridMultilevel"/>
    <w:tmpl w:val="AD92312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7752782">
    <w:abstractNumId w:val="17"/>
  </w:num>
  <w:num w:numId="2" w16cid:durableId="1418014668">
    <w:abstractNumId w:val="23"/>
  </w:num>
  <w:num w:numId="3" w16cid:durableId="1518539747">
    <w:abstractNumId w:val="10"/>
  </w:num>
  <w:num w:numId="4" w16cid:durableId="560945119">
    <w:abstractNumId w:val="3"/>
  </w:num>
  <w:num w:numId="5" w16cid:durableId="1583876280">
    <w:abstractNumId w:val="6"/>
  </w:num>
  <w:num w:numId="6" w16cid:durableId="1456094992">
    <w:abstractNumId w:val="0"/>
  </w:num>
  <w:num w:numId="7" w16cid:durableId="1006592979">
    <w:abstractNumId w:val="21"/>
  </w:num>
  <w:num w:numId="8" w16cid:durableId="1978561455">
    <w:abstractNumId w:val="18"/>
  </w:num>
  <w:num w:numId="9" w16cid:durableId="194588268">
    <w:abstractNumId w:val="4"/>
  </w:num>
  <w:num w:numId="10" w16cid:durableId="64299887">
    <w:abstractNumId w:val="7"/>
  </w:num>
  <w:num w:numId="11" w16cid:durableId="1766269980">
    <w:abstractNumId w:val="27"/>
  </w:num>
  <w:num w:numId="12" w16cid:durableId="1813710671">
    <w:abstractNumId w:val="1"/>
  </w:num>
  <w:num w:numId="13" w16cid:durableId="2092968122">
    <w:abstractNumId w:val="9"/>
  </w:num>
  <w:num w:numId="14" w16cid:durableId="1071737941">
    <w:abstractNumId w:val="12"/>
  </w:num>
  <w:num w:numId="15" w16cid:durableId="1666663802">
    <w:abstractNumId w:val="25"/>
  </w:num>
  <w:num w:numId="16" w16cid:durableId="1017195078">
    <w:abstractNumId w:val="22"/>
  </w:num>
  <w:num w:numId="17" w16cid:durableId="403647697">
    <w:abstractNumId w:val="5"/>
  </w:num>
  <w:num w:numId="18" w16cid:durableId="1641380043">
    <w:abstractNumId w:val="13"/>
  </w:num>
  <w:num w:numId="19" w16cid:durableId="590546145">
    <w:abstractNumId w:val="2"/>
  </w:num>
  <w:num w:numId="20" w16cid:durableId="2144498452">
    <w:abstractNumId w:val="16"/>
    <w:lvlOverride w:ilvl="0">
      <w:startOverride w:val="1"/>
    </w:lvlOverride>
  </w:num>
  <w:num w:numId="21" w16cid:durableId="1088312227">
    <w:abstractNumId w:val="20"/>
  </w:num>
  <w:num w:numId="22" w16cid:durableId="1232543714">
    <w:abstractNumId w:val="19"/>
  </w:num>
  <w:num w:numId="23" w16cid:durableId="187498722">
    <w:abstractNumId w:val="29"/>
  </w:num>
  <w:num w:numId="24" w16cid:durableId="1261067926">
    <w:abstractNumId w:val="24"/>
  </w:num>
  <w:num w:numId="25" w16cid:durableId="397826390">
    <w:abstractNumId w:val="30"/>
  </w:num>
  <w:num w:numId="26" w16cid:durableId="1299916751">
    <w:abstractNumId w:val="26"/>
  </w:num>
  <w:num w:numId="27" w16cid:durableId="1423335478">
    <w:abstractNumId w:val="15"/>
  </w:num>
  <w:num w:numId="28" w16cid:durableId="117652678">
    <w:abstractNumId w:val="8"/>
  </w:num>
  <w:num w:numId="29" w16cid:durableId="1743334467">
    <w:abstractNumId w:val="11"/>
  </w:num>
  <w:num w:numId="30" w16cid:durableId="484930810">
    <w:abstractNumId w:val="28"/>
  </w:num>
  <w:num w:numId="31" w16cid:durableId="1115371898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autoHyphenation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559BD"/>
    <w:rsid w:val="000B0B84"/>
    <w:rsid w:val="000C765A"/>
    <w:rsid w:val="0011361D"/>
    <w:rsid w:val="00135410"/>
    <w:rsid w:val="00141DDB"/>
    <w:rsid w:val="001629C3"/>
    <w:rsid w:val="001878AB"/>
    <w:rsid w:val="001B0082"/>
    <w:rsid w:val="001E4443"/>
    <w:rsid w:val="001E59E9"/>
    <w:rsid w:val="00200258"/>
    <w:rsid w:val="00225DE0"/>
    <w:rsid w:val="00257AF7"/>
    <w:rsid w:val="002B728D"/>
    <w:rsid w:val="002D27C8"/>
    <w:rsid w:val="00300A4B"/>
    <w:rsid w:val="0032065C"/>
    <w:rsid w:val="00333927"/>
    <w:rsid w:val="00337304"/>
    <w:rsid w:val="00435DA8"/>
    <w:rsid w:val="004B287E"/>
    <w:rsid w:val="004E2A98"/>
    <w:rsid w:val="00512D2E"/>
    <w:rsid w:val="00515B84"/>
    <w:rsid w:val="005568E8"/>
    <w:rsid w:val="005613D9"/>
    <w:rsid w:val="00573D94"/>
    <w:rsid w:val="00575396"/>
    <w:rsid w:val="00587FD9"/>
    <w:rsid w:val="005A0567"/>
    <w:rsid w:val="006650A3"/>
    <w:rsid w:val="0066791C"/>
    <w:rsid w:val="00696110"/>
    <w:rsid w:val="006C0679"/>
    <w:rsid w:val="007426C6"/>
    <w:rsid w:val="00853B45"/>
    <w:rsid w:val="008778A5"/>
    <w:rsid w:val="008A7750"/>
    <w:rsid w:val="008B0B78"/>
    <w:rsid w:val="008C752E"/>
    <w:rsid w:val="008F7683"/>
    <w:rsid w:val="00936E10"/>
    <w:rsid w:val="009850F8"/>
    <w:rsid w:val="009A1550"/>
    <w:rsid w:val="009C3BCA"/>
    <w:rsid w:val="009D2ECD"/>
    <w:rsid w:val="009E6A0E"/>
    <w:rsid w:val="00A20F0B"/>
    <w:rsid w:val="00A44819"/>
    <w:rsid w:val="00A5101A"/>
    <w:rsid w:val="00A57C6B"/>
    <w:rsid w:val="00A704D2"/>
    <w:rsid w:val="00A71749"/>
    <w:rsid w:val="00A814A3"/>
    <w:rsid w:val="00AA14D9"/>
    <w:rsid w:val="00AE4D72"/>
    <w:rsid w:val="00AE6C20"/>
    <w:rsid w:val="00B222D5"/>
    <w:rsid w:val="00B76024"/>
    <w:rsid w:val="00B77DFD"/>
    <w:rsid w:val="00BA4011"/>
    <w:rsid w:val="00BC79CC"/>
    <w:rsid w:val="00C238C5"/>
    <w:rsid w:val="00C33EA0"/>
    <w:rsid w:val="00C364A8"/>
    <w:rsid w:val="00C40BA8"/>
    <w:rsid w:val="00C410E0"/>
    <w:rsid w:val="00C559BD"/>
    <w:rsid w:val="00C65035"/>
    <w:rsid w:val="00C8623D"/>
    <w:rsid w:val="00D01D9D"/>
    <w:rsid w:val="00D03C4C"/>
    <w:rsid w:val="00D33335"/>
    <w:rsid w:val="00D37459"/>
    <w:rsid w:val="00D44B86"/>
    <w:rsid w:val="00D46D73"/>
    <w:rsid w:val="00DC6BEF"/>
    <w:rsid w:val="00DD5E29"/>
    <w:rsid w:val="00DE02E0"/>
    <w:rsid w:val="00E71C40"/>
    <w:rsid w:val="00E7502E"/>
    <w:rsid w:val="00E854F2"/>
    <w:rsid w:val="00EE1FAB"/>
    <w:rsid w:val="00EE403F"/>
    <w:rsid w:val="00F427C6"/>
    <w:rsid w:val="00F85F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D975470"/>
  <w15:docId w15:val="{F2B17D93-C3EF-42D7-9773-4F1E043947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Arial"/>
        <w:sz w:val="24"/>
        <w:szCs w:val="24"/>
        <w:lang w:val="cy-GB" w:eastAsia="en-US" w:bidi="ar-SA"/>
      </w:rPr>
    </w:rPrDefault>
    <w:pPrDefault>
      <w:pPr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</w:style>
  <w:style w:type="paragraph" w:styleId="Heading1">
    <w:name w:val="heading 1"/>
    <w:basedOn w:val="Normal"/>
    <w:next w:val="Normal"/>
    <w:link w:val="Heading1Char"/>
    <w:uiPriority w:val="9"/>
    <w:qFormat/>
    <w:rsid w:val="00D46D73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</w:style>
  <w:style w:type="paragraph" w:styleId="Footer">
    <w:name w:val="footer"/>
    <w:basedOn w:val="Normal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</w:style>
  <w:style w:type="character" w:styleId="PageNumber">
    <w:name w:val="page number"/>
    <w:basedOn w:val="DefaultParagraphFont"/>
  </w:style>
  <w:style w:type="paragraph" w:customStyle="1" w:styleId="PHWHeading">
    <w:name w:val="PHW Heading"/>
    <w:basedOn w:val="Normal"/>
    <w:pPr>
      <w:widowControl w:val="0"/>
      <w:autoSpaceDE w:val="0"/>
    </w:pPr>
    <w:rPr>
      <w:rFonts w:ascii="Ubuntu" w:eastAsia="Ubuntu-Light" w:hAnsi="Ubuntu" w:cs="Ubuntu-Light"/>
      <w:b/>
      <w:bCs/>
      <w:sz w:val="28"/>
      <w:szCs w:val="28"/>
    </w:rPr>
  </w:style>
  <w:style w:type="paragraph" w:customStyle="1" w:styleId="PHWSubheading">
    <w:name w:val="PHW Subheading"/>
    <w:basedOn w:val="Normal"/>
    <w:qFormat/>
    <w:pPr>
      <w:autoSpaceDE w:val="0"/>
      <w:spacing w:after="240"/>
    </w:pPr>
    <w:rPr>
      <w:rFonts w:ascii="Ubuntu" w:eastAsia="Ubuntu-Light" w:hAnsi="Ubuntu" w:cs="Ubuntu-Light"/>
      <w:sz w:val="28"/>
      <w:szCs w:val="28"/>
    </w:rPr>
  </w:style>
  <w:style w:type="character" w:customStyle="1" w:styleId="PHWHeadingChar">
    <w:name w:val="PHW Heading Char"/>
    <w:basedOn w:val="DefaultParagraphFont"/>
    <w:rPr>
      <w:rFonts w:ascii="Ubuntu" w:eastAsia="Ubuntu-Light" w:hAnsi="Ubuntu" w:cs="Ubuntu-Light"/>
      <w:b/>
      <w:bCs/>
      <w:sz w:val="28"/>
      <w:szCs w:val="28"/>
    </w:rPr>
  </w:style>
  <w:style w:type="character" w:customStyle="1" w:styleId="PHWSubheadingChar">
    <w:name w:val="PHW Subheading Char"/>
    <w:basedOn w:val="DefaultParagraphFont"/>
    <w:rPr>
      <w:rFonts w:ascii="Ubuntu" w:eastAsia="Ubuntu-Light" w:hAnsi="Ubuntu" w:cs="Ubuntu-Light"/>
      <w:sz w:val="28"/>
      <w:szCs w:val="28"/>
    </w:rPr>
  </w:style>
  <w:style w:type="character" w:customStyle="1" w:styleId="Heading1Char">
    <w:name w:val="Heading 1 Char"/>
    <w:basedOn w:val="DefaultParagraphFont"/>
    <w:link w:val="Heading1"/>
    <w:uiPriority w:val="9"/>
    <w:rsid w:val="00D46D7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ListParagraph">
    <w:name w:val="List Paragraph"/>
    <w:basedOn w:val="Normal"/>
    <w:uiPriority w:val="34"/>
    <w:qFormat/>
    <w:rsid w:val="00A44819"/>
    <w:pPr>
      <w:ind w:left="720"/>
      <w:contextualSpacing/>
    </w:pPr>
  </w:style>
  <w:style w:type="paragraph" w:styleId="FootnoteText">
    <w:name w:val="footnote text"/>
    <w:basedOn w:val="Normal"/>
    <w:link w:val="FootnoteTextChar"/>
    <w:uiPriority w:val="99"/>
    <w:semiHidden/>
    <w:unhideWhenUsed/>
    <w:rsid w:val="00F85F42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F85F42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F85F42"/>
    <w:rPr>
      <w:vertAlign w:val="superscript"/>
    </w:rPr>
  </w:style>
  <w:style w:type="character" w:styleId="Hyperlink">
    <w:name w:val="Hyperlink"/>
    <w:basedOn w:val="DefaultParagraphFont"/>
    <w:uiPriority w:val="99"/>
    <w:unhideWhenUsed/>
    <w:rsid w:val="00F85F42"/>
    <w:rPr>
      <w:color w:val="0000FF"/>
      <w:u w:val="single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85F42"/>
    <w:pPr>
      <w:spacing w:after="200"/>
    </w:pPr>
    <w:rPr>
      <w:i/>
      <w:iCs/>
      <w:color w:val="0E2841" w:themeColor="text2"/>
      <w:sz w:val="18"/>
      <w:szCs w:val="18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8C752E"/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8C752E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8C752E"/>
    <w:rPr>
      <w:vertAlign w:val="superscript"/>
    </w:rPr>
  </w:style>
  <w:style w:type="character" w:styleId="UnresolvedMention">
    <w:name w:val="Unresolved Mention"/>
    <w:basedOn w:val="DefaultParagraphFont"/>
    <w:uiPriority w:val="99"/>
    <w:semiHidden/>
    <w:unhideWhenUsed/>
    <w:rsid w:val="00D01D9D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66791C"/>
    <w:rPr>
      <w:color w:val="96607D" w:themeColor="followedHyperlink"/>
      <w:u w:val="single"/>
    </w:rPr>
  </w:style>
  <w:style w:type="paragraph" w:styleId="Revision">
    <w:name w:val="Revision"/>
    <w:hidden/>
    <w:uiPriority w:val="99"/>
    <w:semiHidden/>
    <w:rsid w:val="000C765A"/>
    <w:pPr>
      <w:autoSpaceDN/>
    </w:pPr>
  </w:style>
  <w:style w:type="character" w:styleId="CommentReference">
    <w:name w:val="annotation reference"/>
    <w:basedOn w:val="DefaultParagraphFont"/>
    <w:uiPriority w:val="99"/>
    <w:semiHidden/>
    <w:unhideWhenUsed/>
    <w:rsid w:val="00587FD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587FD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587FD9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87FD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87FD9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4748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261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851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020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health.org.uk/sites/default/files/pdf/2023-11/2023%20-%20Continuity%20of%20care.pdf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0f48412d-ddfc-4aa8-a215-3f71bcac9f89">
      <Terms xmlns="http://schemas.microsoft.com/office/infopath/2007/PartnerControls"/>
    </lcf76f155ced4ddcb4097134ff3c332f>
    <TaxCatchAll xmlns="b13e4bc7-c5cb-421c-81ff-b3dfe25311ab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2EFC7F43D285342AA647AB5E0A8A69C" ma:contentTypeVersion="17" ma:contentTypeDescription="Create a new document." ma:contentTypeScope="" ma:versionID="9c9eaa4d26eae4bcd194f07a8eb59ed5">
  <xsd:schema xmlns:xsd="http://www.w3.org/2001/XMLSchema" xmlns:xs="http://www.w3.org/2001/XMLSchema" xmlns:p="http://schemas.microsoft.com/office/2006/metadata/properties" xmlns:ns1="http://schemas.microsoft.com/sharepoint/v3" xmlns:ns2="0f48412d-ddfc-4aa8-a215-3f71bcac9f89" xmlns:ns3="b13e4bc7-c5cb-421c-81ff-b3dfe25311ab" targetNamespace="http://schemas.microsoft.com/office/2006/metadata/properties" ma:root="true" ma:fieldsID="0c0af007b96030432c3e0c10dcaff33f" ns1:_="" ns2:_="" ns3:_="">
    <xsd:import namespace="http://schemas.microsoft.com/sharepoint/v3"/>
    <xsd:import namespace="0f48412d-ddfc-4aa8-a215-3f71bcac9f89"/>
    <xsd:import namespace="b13e4bc7-c5cb-421c-81ff-b3dfe25311a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  <xsd:element ref="ns1:_ip_UnifiedCompliancePolicyProperties" minOccurs="0"/>
                <xsd:element ref="ns1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3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4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f48412d-ddfc-4aa8-a215-3f71bcac9f8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3" nillable="true" ma:displayName="Length (seconds)" ma:internalName="MediaLengthInSeconds" ma:readOnly="true">
      <xsd:simpleType>
        <xsd:restriction base="dms:Unknown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13e4bc7-c5cb-421c-81ff-b3dfe25311ab" elementFormDefault="qualified">
    <xsd:import namespace="http://schemas.microsoft.com/office/2006/documentManagement/types"/>
    <xsd:import namespace="http://schemas.microsoft.com/office/infopath/2007/PartnerControls"/>
    <xsd:element name="TaxCatchAll" ma:index="20" nillable="true" ma:displayName="Taxonomy Catch All Column" ma:hidden="true" ma:list="{6fe223f7-3ba2-4292-89c5-a4d0c9ee5158}" ma:internalName="TaxCatchAll" ma:showField="CatchAllData" ma:web="b13e4bc7-c5cb-421c-81ff-b3dfe25311a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20A5647-1D12-4E71-A997-585706B5B3B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BFEB15B-2696-4B55-8ABB-30A005AF1E77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E430588A-AA05-43FE-9310-14C405293199}">
  <ds:schemaRefs>
    <ds:schemaRef ds:uri="0f48412d-ddfc-4aa8-a215-3f71bcac9f89"/>
    <ds:schemaRef ds:uri="http://purl.org/dc/terms/"/>
    <ds:schemaRef ds:uri="http://schemas.microsoft.com/sharepoint/v3"/>
    <ds:schemaRef ds:uri="http://schemas.microsoft.com/office/2006/documentManagement/types"/>
    <ds:schemaRef ds:uri="http://schemas.openxmlformats.org/package/2006/metadata/core-properties"/>
    <ds:schemaRef ds:uri="http://schemas.microsoft.com/office/infopath/2007/PartnerControls"/>
    <ds:schemaRef ds:uri="http://purl.org/dc/elements/1.1/"/>
    <ds:schemaRef ds:uri="http://schemas.microsoft.com/office/2006/metadata/properties"/>
    <ds:schemaRef ds:uri="b13e4bc7-c5cb-421c-81ff-b3dfe25311ab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9B059F79-2541-40AC-811B-F40D36C1511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0f48412d-ddfc-4aa8-a215-3f71bcac9f89"/>
    <ds:schemaRef ds:uri="b13e4bc7-c5cb-421c-81ff-b3dfe25311a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820</Words>
  <Characters>4680</Characters>
  <Application>Microsoft Office Word</Application>
  <DocSecurity>0</DocSecurity>
  <Lines>39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Public Health Wales</Company>
  <LinksUpToDate>false</LinksUpToDate>
  <CharactersWithSpaces>5490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O'Neil, Mark</dc:creator>
  <dc:description/>
  <cp:lastModifiedBy>Meryl Roberts (NWSSP - People &amp; OD)</cp:lastModifiedBy>
  <cp:revision>2</cp:revision>
  <dcterms:created xsi:type="dcterms:W3CDTF">2025-12-10T12:57:00Z</dcterms:created>
  <dcterms:modified xsi:type="dcterms:W3CDTF">2025-12-10T12:57:00Z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0x010100F2EFC7F43D285342AA647AB5E0A8A69C</vt:lpwstr>
  </property>
  <property fmtid="{D5CDD505-2E9C-101B-9397-08002B2CF9AE}" pid="3" name="MediaServiceImageTags">
    <vt:lpwstr/>
  </property>
</Properties>
</file>