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600D87F2" w14:textId="77777777" w:rsidR="00DF5151" w:rsidRPr="00DF5151" w:rsidRDefault="00DF5151" w:rsidP="008C154E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Arial" w:eastAsia="Arial" w:hAnsi="Arial" w:cs="Arial"/>
          <w:b/>
          <w:bCs/>
          <w:sz w:val="22"/>
          <w:szCs w:val="22"/>
          <w:lang w:val="cy-GB"/>
        </w:rPr>
      </w:pPr>
    </w:p>
    <w:p w14:paraId="01C24D8E" w14:textId="2C8E0975" w:rsidR="00B82800" w:rsidRPr="00DF5151" w:rsidRDefault="005E6640" w:rsidP="008C154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DF5151">
        <w:rPr>
          <w:rStyle w:val="normaltextrun"/>
          <w:rFonts w:ascii="Arial" w:eastAsia="Arial" w:hAnsi="Arial" w:cs="Arial"/>
          <w:b/>
          <w:bCs/>
          <w:sz w:val="22"/>
          <w:szCs w:val="22"/>
          <w:lang w:val="cy-GB"/>
        </w:rPr>
        <w:t xml:space="preserve">Pennod 1: Arweinyddiaeth </w:t>
      </w:r>
    </w:p>
    <w:p w14:paraId="1625FB08" w14:textId="77777777" w:rsidR="00B82800" w:rsidRPr="00DF5151" w:rsidRDefault="005E6640" w:rsidP="008C154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 w:rsidRPr="00DF5151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Matrics 1.1: Arwain y gwaith o Gynllunio Gwasanaethau ar gyfer y Boblogaeth</w:t>
      </w:r>
    </w:p>
    <w:p w14:paraId="4A1C2F76" w14:textId="77777777" w:rsidR="00B82800" w:rsidRPr="00DF5151" w:rsidRDefault="005E6640" w:rsidP="008C154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DF5151">
        <w:rPr>
          <w:rStyle w:val="normaltextrun"/>
          <w:rFonts w:ascii="Arial" w:hAnsi="Arial" w:cs="Arial"/>
          <w:sz w:val="22"/>
          <w:szCs w:val="22"/>
        </w:rPr>
        <w:t> </w:t>
      </w:r>
      <w:r w:rsidRPr="00DF5151">
        <w:rPr>
          <w:rStyle w:val="eop"/>
          <w:rFonts w:ascii="Arial" w:hAnsi="Arial" w:cs="Arial"/>
          <w:sz w:val="22"/>
          <w:szCs w:val="22"/>
        </w:rPr>
        <w:t> </w:t>
      </w:r>
    </w:p>
    <w:p w14:paraId="36558C46" w14:textId="77777777" w:rsidR="00B82800" w:rsidRPr="00DF5151" w:rsidRDefault="005E6640" w:rsidP="008C154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 w:rsidRPr="00DF5151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Cwmpas </w:t>
      </w:r>
    </w:p>
    <w:p w14:paraId="0AF31B12" w14:textId="77777777" w:rsidR="00B82800" w:rsidRPr="00DF5151" w:rsidRDefault="005E6640" w:rsidP="008C154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 w:rsidRPr="00DF5151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Beth sydd yn y matrics hwn? </w:t>
      </w:r>
    </w:p>
    <w:p w14:paraId="2B623983" w14:textId="77777777" w:rsidR="00B82800" w:rsidRPr="00DF5151" w:rsidRDefault="005E6640" w:rsidP="008C154E">
      <w:pPr>
        <w:pStyle w:val="paragraph"/>
        <w:numPr>
          <w:ilvl w:val="0"/>
          <w:numId w:val="16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DF5151">
        <w:rPr>
          <w:rFonts w:ascii="Arial" w:eastAsia="Arial" w:hAnsi="Arial" w:cs="Arial"/>
          <w:sz w:val="22"/>
          <w:szCs w:val="22"/>
          <w:lang w:val="cy-GB"/>
        </w:rPr>
        <w:t>Asesiad Anghenion y Boblogaeth</w:t>
      </w:r>
    </w:p>
    <w:p w14:paraId="7245245D" w14:textId="77777777" w:rsidR="00897AE8" w:rsidRPr="00DF5151" w:rsidRDefault="005E6640" w:rsidP="008C154E">
      <w:pPr>
        <w:pStyle w:val="paragraph"/>
        <w:numPr>
          <w:ilvl w:val="0"/>
          <w:numId w:val="16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DF5151">
        <w:rPr>
          <w:rFonts w:ascii="Arial" w:eastAsia="Arial" w:hAnsi="Arial" w:cs="Arial"/>
          <w:sz w:val="22"/>
          <w:szCs w:val="22"/>
          <w:lang w:val="cy-GB"/>
        </w:rPr>
        <w:t>Rhestr o Sgiliau Clinigol</w:t>
      </w:r>
    </w:p>
    <w:p w14:paraId="6190F274" w14:textId="77777777" w:rsidR="00897AE8" w:rsidRPr="00DF5151" w:rsidRDefault="005E6640" w:rsidP="008C154E">
      <w:pPr>
        <w:pStyle w:val="paragraph"/>
        <w:numPr>
          <w:ilvl w:val="0"/>
          <w:numId w:val="16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DF5151">
        <w:rPr>
          <w:rFonts w:ascii="Arial" w:eastAsia="Arial" w:hAnsi="Arial" w:cs="Arial"/>
          <w:sz w:val="22"/>
          <w:szCs w:val="22"/>
          <w:lang w:val="cy-GB"/>
        </w:rPr>
        <w:t>Datblygu Sefydliadol</w:t>
      </w:r>
    </w:p>
    <w:p w14:paraId="10B230EC" w14:textId="77777777" w:rsidR="00897AE8" w:rsidRPr="00DF5151" w:rsidRDefault="005E6640" w:rsidP="008C154E">
      <w:pPr>
        <w:pStyle w:val="paragraph"/>
        <w:numPr>
          <w:ilvl w:val="0"/>
          <w:numId w:val="16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DF5151">
        <w:rPr>
          <w:rFonts w:ascii="Arial" w:eastAsia="Arial" w:hAnsi="Arial" w:cs="Arial"/>
          <w:sz w:val="22"/>
          <w:szCs w:val="22"/>
          <w:lang w:val="cy-GB"/>
        </w:rPr>
        <w:t>Parhad Busnes</w:t>
      </w:r>
    </w:p>
    <w:p w14:paraId="1F0B8CFA" w14:textId="77777777" w:rsidR="00897AE8" w:rsidRPr="00DF5151" w:rsidRDefault="005E6640" w:rsidP="008C154E">
      <w:pPr>
        <w:pStyle w:val="paragraph"/>
        <w:numPr>
          <w:ilvl w:val="0"/>
          <w:numId w:val="16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DF5151">
        <w:rPr>
          <w:rFonts w:ascii="Arial" w:eastAsia="Arial" w:hAnsi="Arial" w:cs="Arial"/>
          <w:sz w:val="22"/>
          <w:szCs w:val="22"/>
          <w:lang w:val="cy-GB"/>
        </w:rPr>
        <w:t>Cynllunio ar gyfer Argyfwng Byd-eang</w:t>
      </w:r>
    </w:p>
    <w:p w14:paraId="192C11FD" w14:textId="77777777" w:rsidR="0FD36A53" w:rsidRPr="00DF5151" w:rsidRDefault="0FD36A53" w:rsidP="008C154E">
      <w:pPr>
        <w:pStyle w:val="paragraph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14:paraId="4ABACF1B" w14:textId="77777777" w:rsidR="00B82800" w:rsidRPr="00DF5151" w:rsidRDefault="005E6640" w:rsidP="008C154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 w:rsidRPr="00DF5151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Beth sydd ddim yn y matrics hwn? </w:t>
      </w:r>
    </w:p>
    <w:p w14:paraId="7BA8217C" w14:textId="77777777" w:rsidR="00B82800" w:rsidRPr="00DF5151" w:rsidRDefault="005E6640" w:rsidP="008C154E">
      <w:pPr>
        <w:pStyle w:val="paragraph"/>
        <w:numPr>
          <w:ilvl w:val="0"/>
          <w:numId w:val="16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DF5151">
        <w:rPr>
          <w:rFonts w:ascii="Arial" w:eastAsia="Arial" w:hAnsi="Arial" w:cs="Arial"/>
          <w:sz w:val="22"/>
          <w:szCs w:val="22"/>
          <w:lang w:val="cy-GB"/>
        </w:rPr>
        <w:t xml:space="preserve">Ymagwedd Systemau Cyfan (gweler pennod 11) </w:t>
      </w:r>
    </w:p>
    <w:p w14:paraId="7C199AB6" w14:textId="77777777" w:rsidR="00897AE8" w:rsidRPr="00DF5151" w:rsidRDefault="00897AE8" w:rsidP="008C154E">
      <w:pPr>
        <w:pStyle w:val="paragraph"/>
        <w:spacing w:before="0" w:beforeAutospacing="0" w:after="0" w:afterAutospacing="0"/>
        <w:ind w:left="815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7D51444E" w14:textId="77777777" w:rsidR="00B82800" w:rsidRPr="00DF5151" w:rsidRDefault="005E6640" w:rsidP="008C154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 w:rsidRPr="00DF5151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Cwestiynau Allweddol i'w hystyried ar gyfer y Matrics hwn </w:t>
      </w:r>
    </w:p>
    <w:p w14:paraId="31B65ED8" w14:textId="77777777" w:rsidR="00B82800" w:rsidRPr="00DF5151" w:rsidRDefault="005E6640" w:rsidP="008C154E">
      <w:pPr>
        <w:pStyle w:val="paragraph"/>
        <w:numPr>
          <w:ilvl w:val="0"/>
          <w:numId w:val="15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DF5151">
        <w:rPr>
          <w:rFonts w:ascii="Arial" w:eastAsia="Arial" w:hAnsi="Arial" w:cs="Arial"/>
          <w:sz w:val="22"/>
          <w:szCs w:val="22"/>
          <w:lang w:val="cy-GB"/>
        </w:rPr>
        <w:t>A oes gan y bartneriaeth gytundeb partneriaeth dilys wedi'i lofnodi sy'n bodloni'r safon a argymhellir gan y BMA?</w:t>
      </w:r>
    </w:p>
    <w:p w14:paraId="3C615DB5" w14:textId="77777777" w:rsidR="00897AE8" w:rsidRPr="00DF5151" w:rsidRDefault="005E6640" w:rsidP="008C154E">
      <w:pPr>
        <w:pStyle w:val="paragraph"/>
        <w:numPr>
          <w:ilvl w:val="0"/>
          <w:numId w:val="15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DF5151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A yw tîm y practis wedi adolygu'r cynllun parhad busnes yn ystod y flwyddyn ddiwethaf i ystyried unrhyw newidiadau mewn personél, adeiladau, TG a teleffoni? </w:t>
      </w:r>
    </w:p>
    <w:p w14:paraId="7E54CF67" w14:textId="77777777" w:rsidR="00897AE8" w:rsidRPr="00DF5151" w:rsidRDefault="005E6640" w:rsidP="008C154E">
      <w:pPr>
        <w:pStyle w:val="paragraph"/>
        <w:numPr>
          <w:ilvl w:val="0"/>
          <w:numId w:val="15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DF5151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A yw unrhyw beth a ddysgwyd o COVID wedi'i ymgorffori mewn cynlluniau ar gyfer argyfyngau byd-eang fel pandemig neu argyfwng cenedlaethol? </w:t>
      </w:r>
    </w:p>
    <w:p w14:paraId="16A59CC7" w14:textId="77777777" w:rsidR="00897AE8" w:rsidRPr="00DF5151" w:rsidRDefault="005E6640" w:rsidP="008C154E">
      <w:pPr>
        <w:pStyle w:val="paragraph"/>
        <w:numPr>
          <w:ilvl w:val="0"/>
          <w:numId w:val="15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DF5151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Sut mae'r practis wedi asesu anghenion clinigol ei boblogaeth? </w:t>
      </w:r>
    </w:p>
    <w:p w14:paraId="6A7C4998" w14:textId="77777777" w:rsidR="00897AE8" w:rsidRPr="00DF5151" w:rsidRDefault="005E6640" w:rsidP="008C154E">
      <w:pPr>
        <w:pStyle w:val="paragraph"/>
        <w:numPr>
          <w:ilvl w:val="0"/>
          <w:numId w:val="15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DF5151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Sut mae'r practis wedi creu rhestr o sgiliau clinigol y practis, ac wedi nodi unrhyw fylchau? </w:t>
      </w:r>
    </w:p>
    <w:p w14:paraId="4BA6BCED" w14:textId="22D4FCCE" w:rsidR="00B82800" w:rsidRPr="00DF5151" w:rsidRDefault="00B82800" w:rsidP="008C154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56AABADF" w14:textId="77777777" w:rsidR="00B82800" w:rsidRPr="00DF5151" w:rsidRDefault="005E6640" w:rsidP="008C154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 w:rsidRPr="00DF5151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Hunanasesiad ar lefel 1 ar gyfer y matrics hwn </w:t>
      </w:r>
      <w:r w:rsidRPr="00DF5151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ab/>
      </w:r>
      <w:r w:rsidRPr="00DF5151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ab/>
      </w:r>
      <w:r w:rsidRPr="00DF5151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ab/>
      </w:r>
      <w:r w:rsidRPr="00DF5151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ab/>
      </w:r>
      <w:r w:rsidRPr="00DF5151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ab/>
        <w:t> </w:t>
      </w:r>
    </w:p>
    <w:p w14:paraId="6ECFD0A1" w14:textId="77777777" w:rsidR="00B82800" w:rsidRPr="00DF5151" w:rsidRDefault="005E6640" w:rsidP="008C154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DF5151">
        <w:rPr>
          <w:rStyle w:val="eop"/>
          <w:rFonts w:ascii="Arial" w:hAnsi="Arial" w:cs="Arial"/>
          <w:sz w:val="22"/>
          <w:szCs w:val="22"/>
        </w:rPr>
        <w:t> </w:t>
      </w:r>
    </w:p>
    <w:p w14:paraId="3583A59A" w14:textId="77777777" w:rsidR="008C154E" w:rsidRPr="00DF5151" w:rsidRDefault="005E6640" w:rsidP="008C154E">
      <w:pPr>
        <w:jc w:val="both"/>
        <w:rPr>
          <w:rFonts w:ascii="Arial" w:hAnsi="Arial" w:cs="Arial"/>
        </w:rPr>
      </w:pPr>
      <w:bookmarkStart w:id="0" w:name="_Hlk161925603"/>
      <w:r w:rsidRPr="00DF5151">
        <w:rPr>
          <w:rFonts w:ascii="Arial" w:eastAsia="Arial" w:hAnsi="Arial" w:cs="Arial"/>
          <w:b/>
          <w:bCs/>
          <w:lang w:val="cy-GB"/>
        </w:rPr>
        <w:t>Lefel 1:  Dim sicrwydd. Ni all y Practis ddangos</w:t>
      </w:r>
      <w:r w:rsidRPr="00DF5151">
        <w:rPr>
          <w:rFonts w:ascii="Arial" w:eastAsia="Arial" w:hAnsi="Arial" w:cs="Arial"/>
          <w:lang w:val="cy-GB"/>
        </w:rPr>
        <w:t xml:space="preserve"> bod y Practis wedi cyflawni unrhyw un o'r lefelau eraill, ond mae'r Practis yn gweithio tuag ato.</w:t>
      </w:r>
    </w:p>
    <w:p w14:paraId="1674DB31" w14:textId="77777777" w:rsidR="008C154E" w:rsidRPr="00DF5151" w:rsidRDefault="005E6640" w:rsidP="008C154E">
      <w:pPr>
        <w:jc w:val="both"/>
        <w:rPr>
          <w:rFonts w:ascii="Arial" w:hAnsi="Arial" w:cs="Arial"/>
        </w:rPr>
      </w:pPr>
      <w:r w:rsidRPr="00DF5151">
        <w:rPr>
          <w:noProof/>
        </w:rPr>
        <w:drawing>
          <wp:inline distT="0" distB="0" distL="0" distR="0" wp14:anchorId="3C49817E" wp14:editId="6AF98355">
            <wp:extent cx="1190625" cy="1019175"/>
            <wp:effectExtent l="0" t="0" r="9525" b="9525"/>
            <wp:docPr id="31" name="Picture 30" descr="A black battery icon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2BA7AD2A-C0A4-2C3B-7881-8138B53107D1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Picture 30" descr="A black battery icon&#10;&#10;Description automatically generated">
                      <a:extLst>
                        <a:ext uri="{FF2B5EF4-FFF2-40B4-BE49-F238E27FC236}">
                          <a16:creationId xmlns:a16="http://schemas.microsoft.com/office/drawing/2014/main" id="{2BA7AD2A-C0A4-2C3B-7881-8138B53107D1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190625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bookmarkEnd w:id="0"/>
    <w:p w14:paraId="1C099CE7" w14:textId="77777777" w:rsidR="00B82800" w:rsidRPr="00DF5151" w:rsidRDefault="005E6640" w:rsidP="008C154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DF5151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Sylwch fod geiriad y lefel hon yn parhau'n uchelgeisiol. Dewiswch y lefel hon os nad ydych yn gallu bodloni'r meini prawf ar gyfer lefel 2. </w:t>
      </w:r>
    </w:p>
    <w:p w14:paraId="37D502F0" w14:textId="77777777" w:rsidR="00B82800" w:rsidRPr="00DF5151" w:rsidRDefault="005E6640" w:rsidP="008C154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DF5151">
        <w:rPr>
          <w:rStyle w:val="eop"/>
          <w:rFonts w:ascii="Arial" w:hAnsi="Arial" w:cs="Arial"/>
          <w:sz w:val="22"/>
          <w:szCs w:val="22"/>
        </w:rPr>
        <w:t> </w:t>
      </w:r>
    </w:p>
    <w:p w14:paraId="01DE93CC" w14:textId="77777777" w:rsidR="00B82800" w:rsidRPr="00DF5151" w:rsidRDefault="005E6640" w:rsidP="008C154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 w:rsidRPr="00DF5151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Beth i'w ddangos i hunanasesu fel lefel 2 ar gyfer y matrics hwn? </w:t>
      </w:r>
    </w:p>
    <w:p w14:paraId="52D8AE15" w14:textId="77777777" w:rsidR="00B82800" w:rsidRPr="00DF5151" w:rsidRDefault="005E6640" w:rsidP="008C154E">
      <w:pPr>
        <w:pStyle w:val="paragraph"/>
        <w:spacing w:before="0" w:beforeAutospacing="0" w:after="0" w:afterAutospacing="0"/>
        <w:ind w:left="5760" w:firstLine="720"/>
        <w:jc w:val="both"/>
        <w:textAlignment w:val="baseline"/>
        <w:rPr>
          <w:rFonts w:ascii="Arial" w:hAnsi="Arial" w:cs="Arial"/>
          <w:sz w:val="22"/>
          <w:szCs w:val="22"/>
        </w:rPr>
      </w:pPr>
      <w:r w:rsidRPr="00DF5151">
        <w:rPr>
          <w:rStyle w:val="eop"/>
          <w:rFonts w:ascii="Arial" w:hAnsi="Arial" w:cs="Arial"/>
          <w:sz w:val="22"/>
          <w:szCs w:val="22"/>
        </w:rPr>
        <w:t> </w:t>
      </w:r>
    </w:p>
    <w:p w14:paraId="5D9B4594" w14:textId="77777777" w:rsidR="008C154E" w:rsidRPr="00DF5151" w:rsidRDefault="005E6640" w:rsidP="008C154E">
      <w:pPr>
        <w:jc w:val="both"/>
        <w:rPr>
          <w:rFonts w:ascii="Arial" w:hAnsi="Arial" w:cs="Arial"/>
        </w:rPr>
      </w:pPr>
      <w:bookmarkStart w:id="1" w:name="_Hlk161925583"/>
      <w:bookmarkStart w:id="2" w:name="_Hlk161926168"/>
      <w:r w:rsidRPr="00DF5151">
        <w:rPr>
          <w:rFonts w:ascii="Arial" w:eastAsia="Arial" w:hAnsi="Arial" w:cs="Arial"/>
          <w:b/>
          <w:bCs/>
          <w:lang w:val="cy-GB"/>
        </w:rPr>
        <w:t>Lefel 2:</w:t>
      </w:r>
      <w:r w:rsidRPr="00DF5151">
        <w:rPr>
          <w:rFonts w:ascii="Arial" w:eastAsia="Arial" w:hAnsi="Arial" w:cs="Arial"/>
          <w:lang w:val="cy-GB"/>
        </w:rPr>
        <w:t xml:space="preserve"> </w:t>
      </w:r>
      <w:r w:rsidRPr="00DF5151">
        <w:rPr>
          <w:rFonts w:ascii="Arial" w:eastAsia="Arial" w:hAnsi="Arial" w:cs="Arial"/>
          <w:b/>
          <w:bCs/>
          <w:lang w:val="cy-GB"/>
        </w:rPr>
        <w:t>Sicrwydd Cyfyngedig.</w:t>
      </w:r>
      <w:r w:rsidRPr="00DF5151">
        <w:rPr>
          <w:rFonts w:ascii="Arial" w:eastAsia="Arial" w:hAnsi="Arial" w:cs="Arial"/>
          <w:lang w:val="cy-GB"/>
        </w:rPr>
        <w:t xml:space="preserve"> Gall y Practis ddangos </w:t>
      </w:r>
      <w:r w:rsidRPr="00DF5151">
        <w:rPr>
          <w:rFonts w:ascii="Arial" w:eastAsia="Arial" w:hAnsi="Arial" w:cs="Arial"/>
          <w:b/>
          <w:bCs/>
          <w:lang w:val="cy-GB"/>
        </w:rPr>
        <w:t xml:space="preserve">rhai elfennau </w:t>
      </w:r>
      <w:r w:rsidRPr="00DF5151">
        <w:rPr>
          <w:rFonts w:ascii="Arial" w:eastAsia="Arial" w:hAnsi="Arial" w:cs="Arial"/>
          <w:lang w:val="cy-GB"/>
        </w:rPr>
        <w:t>proses (e.e. fframwaith, rhestr wirio, polisi neu brotocol, hyfforddiant staff, cynllun, mesurau, arweinydd practis a enwir ar gyfer y prosiect), ond nid yw’r Practis wedi cwblhau cylch eto.</w:t>
      </w:r>
    </w:p>
    <w:bookmarkEnd w:id="1"/>
    <w:p w14:paraId="28C92977" w14:textId="77777777" w:rsidR="008C154E" w:rsidRPr="00DF5151" w:rsidRDefault="005E6640" w:rsidP="008C154E">
      <w:pPr>
        <w:jc w:val="both"/>
        <w:rPr>
          <w:rFonts w:ascii="Arial" w:hAnsi="Arial" w:cs="Arial"/>
        </w:rPr>
      </w:pPr>
      <w:r w:rsidRPr="00DF5151">
        <w:rPr>
          <w:noProof/>
        </w:rPr>
        <w:lastRenderedPageBreak/>
        <w:drawing>
          <wp:inline distT="0" distB="0" distL="0" distR="0" wp14:anchorId="01303571" wp14:editId="317ED059">
            <wp:extent cx="5727700" cy="1041400"/>
            <wp:effectExtent l="0" t="0" r="6350" b="6350"/>
            <wp:docPr id="29" name="Picture 28" descr="A black and white image of a wrench and a screwdriver with Wanamaker's in the background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FC905952-ACC5-659E-E8CE-BA9BE1F08374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Picture 28" descr="A black and white image of a wrench and a screwdriver with Wanamaker's in the background&#10;&#10;Description automatically generated">
                      <a:extLst>
                        <a:ext uri="{FF2B5EF4-FFF2-40B4-BE49-F238E27FC236}">
                          <a16:creationId xmlns:a16="http://schemas.microsoft.com/office/drawing/2014/main" id="{FC905952-ACC5-659E-E8CE-BA9BE1F08374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1041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bookmarkEnd w:id="2"/>
    <w:p w14:paraId="484886E2" w14:textId="77777777" w:rsidR="00B82800" w:rsidRPr="00DF5151" w:rsidRDefault="005E6640" w:rsidP="008C154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DF5151">
        <w:rPr>
          <w:rStyle w:val="normaltextrun"/>
          <w:rFonts w:ascii="Arial" w:hAnsi="Arial" w:cs="Arial"/>
          <w:sz w:val="22"/>
          <w:szCs w:val="22"/>
        </w:rPr>
        <w:t> </w:t>
      </w:r>
      <w:r w:rsidRPr="00DF5151">
        <w:rPr>
          <w:rStyle w:val="eop"/>
          <w:rFonts w:ascii="Arial" w:hAnsi="Arial" w:cs="Arial"/>
          <w:sz w:val="22"/>
          <w:szCs w:val="22"/>
        </w:rPr>
        <w:t> </w:t>
      </w:r>
    </w:p>
    <w:p w14:paraId="216B5EF9" w14:textId="77777777" w:rsidR="00B82800" w:rsidRPr="00DF5151" w:rsidRDefault="005E6640" w:rsidP="008C154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DF5151"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>Enghreifftiau</w:t>
      </w:r>
      <w:r w:rsidRPr="00DF5151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(nid rhestr gynhwysfawr) y gallai bodloni hunanasesiad lefel 2 eu cynnwys:  </w:t>
      </w:r>
    </w:p>
    <w:p w14:paraId="2F274C40" w14:textId="77777777" w:rsidR="06415DBE" w:rsidRPr="00DF5151" w:rsidRDefault="005E6640" w:rsidP="008C154E">
      <w:pPr>
        <w:pStyle w:val="paragraph"/>
        <w:numPr>
          <w:ilvl w:val="0"/>
          <w:numId w:val="16"/>
        </w:numPr>
        <w:spacing w:before="0" w:beforeAutospacing="0" w:after="0" w:afterAutospacing="0"/>
        <w:jc w:val="both"/>
        <w:rPr>
          <w:rStyle w:val="normaltextrun"/>
          <w:rFonts w:ascii="Arial" w:hAnsi="Arial" w:cs="Arial"/>
          <w:color w:val="000000" w:themeColor="text1"/>
          <w:sz w:val="22"/>
          <w:szCs w:val="22"/>
        </w:rPr>
      </w:pPr>
      <w:bookmarkStart w:id="3" w:name="_Hlk159788118"/>
      <w:r w:rsidRPr="00DF5151">
        <w:rPr>
          <w:rStyle w:val="normaltextrun"/>
          <w:rFonts w:ascii="Arial" w:eastAsia="Arial" w:hAnsi="Arial" w:cs="Arial"/>
          <w:b/>
          <w:bCs/>
          <w:i/>
          <w:iCs/>
          <w:color w:val="000000"/>
          <w:sz w:val="22"/>
          <w:szCs w:val="22"/>
          <w:lang w:val="cy-GB"/>
        </w:rPr>
        <w:t xml:space="preserve">Asesiad anghenion y boblogaeth </w:t>
      </w:r>
      <w:r w:rsidRPr="00DF5151">
        <w:rPr>
          <w:rStyle w:val="normaltextrun"/>
          <w:rFonts w:ascii="Arial" w:eastAsia="Arial" w:hAnsi="Arial" w:cs="Arial"/>
          <w:b/>
          <w:bCs/>
          <w:i/>
          <w:iCs/>
          <w:color w:val="333333"/>
          <w:sz w:val="22"/>
          <w:szCs w:val="22"/>
          <w:lang w:val="cy-GB"/>
        </w:rPr>
        <w:t xml:space="preserve">– </w:t>
      </w:r>
      <w:r w:rsidRPr="00DF5151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yn dilyn trafodaeth gyda Thîm Iechyd y Cyhoedd lleol, dysgir gan fod y practis mewn ardal o amddifadedd uchel, y gallai ddisgwyl nifer uwch na'r cyfartaledd o sawl cyflwr hirdymor. Penderfynir archwilio ffyrdd o wella diagnosis a chynyddu nifer yr achosion fel bod maint y cofrestrau clefydau yn agosach at yr hyn a ragwelir.  Gall rhywfaint o hyn gynnwys adolygu cleifion sydd â chanlyniadau profion HbA1C presennol, darlleniadau pwysedd gwaed uwch, neu ganlyniadau sbirometreg. Hyd yn hyn, heb werthuso'r ymyrraeth hon eto</w:t>
      </w:r>
    </w:p>
    <w:p w14:paraId="11A50C45" w14:textId="77777777" w:rsidR="00897AE8" w:rsidRPr="00DF5151" w:rsidRDefault="005E6640" w:rsidP="008C154E">
      <w:pPr>
        <w:pStyle w:val="paragraph"/>
        <w:numPr>
          <w:ilvl w:val="0"/>
          <w:numId w:val="16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DF5151">
        <w:rPr>
          <w:rStyle w:val="normaltextrun"/>
          <w:rFonts w:ascii="Arial" w:eastAsia="Arial" w:hAnsi="Arial" w:cs="Arial"/>
          <w:b/>
          <w:bCs/>
          <w:i/>
          <w:iCs/>
          <w:color w:val="000000"/>
          <w:sz w:val="22"/>
          <w:szCs w:val="22"/>
          <w:lang w:val="cy-GB"/>
        </w:rPr>
        <w:t xml:space="preserve">Rhestr o sgiliau clinigol - </w:t>
      </w:r>
      <w:r w:rsidRPr="00DF5151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yn y flwyddyn ddiwethaf, mae'r practis wedi cyflwyno gwasanaeth atodol ar gyfer diabetes - ac efallai bod un o'r meddygon teulu neu'r nyrsys wedi gwneud hyfforddiant penodol mewn diabetes i ddarparu'r gwasanaeth hwn. Fodd bynnag, nid yw wedi cofnodi unrhyw werthusiad o hyn eto.    </w:t>
      </w:r>
    </w:p>
    <w:p w14:paraId="03D45E74" w14:textId="77777777" w:rsidR="00897AE8" w:rsidRPr="00DF5151" w:rsidRDefault="005E6640" w:rsidP="008C154E">
      <w:pPr>
        <w:pStyle w:val="paragraph"/>
        <w:numPr>
          <w:ilvl w:val="0"/>
          <w:numId w:val="16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DF5151">
        <w:rPr>
          <w:rStyle w:val="normaltextrun"/>
          <w:rFonts w:ascii="Arial" w:eastAsia="Arial" w:hAnsi="Arial" w:cs="Arial"/>
          <w:b/>
          <w:bCs/>
          <w:i/>
          <w:iCs/>
          <w:color w:val="000000"/>
          <w:sz w:val="22"/>
          <w:szCs w:val="22"/>
          <w:lang w:val="cy-GB"/>
        </w:rPr>
        <w:t xml:space="preserve">Rhestr o sgiliau clinigol - </w:t>
      </w:r>
      <w:r w:rsidRPr="00DF5151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Mae adborth gan gleifion wedi hysbysu'r practis bod ganddo fwlch sgiliau o ran iechyd menywod - felly mae hyfforddiant yn cael ei drefnu neu mae recriwtio i lenwi'r bwlch hwn. Fodd bynnag, nid yw wedi cofnodi unrhyw werthusiad o hyn eto.   </w:t>
      </w:r>
    </w:p>
    <w:p w14:paraId="05384224" w14:textId="6CAB05C8" w:rsidR="00897AE8" w:rsidRPr="00DF5151" w:rsidRDefault="005E6640" w:rsidP="008C154E">
      <w:pPr>
        <w:pStyle w:val="paragraph"/>
        <w:numPr>
          <w:ilvl w:val="0"/>
          <w:numId w:val="16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DF5151">
        <w:rPr>
          <w:rStyle w:val="normaltextrun"/>
          <w:rFonts w:ascii="Arial" w:eastAsia="Arial" w:hAnsi="Arial" w:cs="Arial"/>
          <w:b/>
          <w:bCs/>
          <w:i/>
          <w:iCs/>
          <w:color w:val="000000"/>
          <w:sz w:val="22"/>
          <w:szCs w:val="22"/>
          <w:lang w:val="cy-GB"/>
        </w:rPr>
        <w:t xml:space="preserve">Datblygu sefydliadol - </w:t>
      </w:r>
      <w:r w:rsidRPr="00DF5151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Roedd methiant i fonitro DMARD yn ddigonol wedi cyfrannu at y practis, ar ôl </w:t>
      </w:r>
      <w:r w:rsidR="00F54FF9" w:rsidRPr="00DF5151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DDdA</w:t>
      </w:r>
      <w:r w:rsidRPr="00DF5151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, yn penderfynu cyflogi fferyllydd i helpu gydag adolygiadau meddyginiaeth - ond nid yw wedi cofnodi unrhyw werthusiad o hyn eto.   </w:t>
      </w:r>
    </w:p>
    <w:p w14:paraId="5A4E02D1" w14:textId="77777777" w:rsidR="00897AE8" w:rsidRPr="00DF5151" w:rsidRDefault="005E6640" w:rsidP="008C154E">
      <w:pPr>
        <w:pStyle w:val="paragraph"/>
        <w:numPr>
          <w:ilvl w:val="0"/>
          <w:numId w:val="16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DF5151">
        <w:rPr>
          <w:rStyle w:val="normaltextrun"/>
          <w:rFonts w:ascii="Arial" w:eastAsia="Arial" w:hAnsi="Arial" w:cs="Arial"/>
          <w:b/>
          <w:bCs/>
          <w:i/>
          <w:iCs/>
          <w:color w:val="000000"/>
          <w:sz w:val="22"/>
          <w:szCs w:val="22"/>
          <w:lang w:val="cy-GB"/>
        </w:rPr>
        <w:t>Parhad busnes –</w:t>
      </w:r>
      <w:r w:rsidRPr="00DF5151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Mae Rheolwr y Practis wedi drafftio cynllun parhad busnes ond nid yw wedi gallu cyflwyno hyn eto i graffu tîm i gadarnhau ei addasrwydd at y diben, ond mae hyn wedi'i gynllunio. </w:t>
      </w:r>
    </w:p>
    <w:bookmarkEnd w:id="3"/>
    <w:p w14:paraId="7DCEFE6A" w14:textId="47F33637" w:rsidR="52ABB42E" w:rsidRPr="00DF5151" w:rsidRDefault="005E6640" w:rsidP="008C154E">
      <w:pPr>
        <w:pStyle w:val="paragraph"/>
        <w:numPr>
          <w:ilvl w:val="0"/>
          <w:numId w:val="16"/>
        </w:numPr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DF5151">
        <w:rPr>
          <w:rStyle w:val="normaltextrun"/>
          <w:rFonts w:ascii="Arial" w:eastAsia="Arial" w:hAnsi="Arial" w:cs="Arial"/>
          <w:b/>
          <w:bCs/>
          <w:i/>
          <w:iCs/>
          <w:color w:val="000000"/>
          <w:sz w:val="22"/>
          <w:szCs w:val="22"/>
          <w:lang w:val="cy-GB"/>
        </w:rPr>
        <w:t>Cynllunio ar gyfer argyfwng byd-eang – "</w:t>
      </w:r>
      <w:r w:rsidRPr="00DF5151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Yn ôl ym mis Mawrth 2020, cafodd y practis ei droi ar ei ben. Nid oedd y Practis yn gwybod beth i'w wneud, ac roedd y rhan fwyaf o'r hyn a wnaeth o ganlyniad i siarad â phractis cyfagos. Os bydd straen newydd o Covid19, neu bandemig y ffliw yn dod i’r amlwg, mae'r practis yn gwybod y byddai'n fwy parod nag yr oedd ym mis Mawrth 2020." Gall ddarparu rhywfaint o dystiolaeth ddogfennol o'r newidiadau a wnaed ond nid oes ganddo unrhyw ddogfen sydd wedi gwerthuso ac wedi cynnwys y newidiadau hyn yn gynllun rhesymegol ar gyfer pandemig yn y dyfodol. </w:t>
      </w:r>
      <w:r w:rsidRPr="00DF5151">
        <w:rPr>
          <w:rStyle w:val="normaltextrun"/>
          <w:rFonts w:ascii="Arial" w:eastAsia="Arial" w:hAnsi="Arial" w:cs="Arial"/>
          <w:sz w:val="22"/>
          <w:szCs w:val="22"/>
          <w:lang w:val="cy-GB"/>
        </w:rPr>
        <w:t xml:space="preserve"> </w:t>
      </w:r>
    </w:p>
    <w:p w14:paraId="09031755" w14:textId="77777777" w:rsidR="00B82800" w:rsidRPr="00DF5151" w:rsidRDefault="005E6640" w:rsidP="008C154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DF5151">
        <w:rPr>
          <w:rStyle w:val="eop"/>
          <w:rFonts w:ascii="Arial" w:hAnsi="Arial" w:cs="Arial"/>
          <w:color w:val="000000"/>
          <w:sz w:val="22"/>
          <w:szCs w:val="22"/>
        </w:rPr>
        <w:t> </w:t>
      </w:r>
    </w:p>
    <w:p w14:paraId="56A2BDDE" w14:textId="21489EEB" w:rsidR="00B82800" w:rsidRPr="00DF5151" w:rsidRDefault="005E6640" w:rsidP="008C154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DF5151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Gallai dogfennau i gefnogi enghreifftiau o'r fath gynnwys dogfennu </w:t>
      </w:r>
      <w:r w:rsidR="00F54FF9" w:rsidRPr="00DF5151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DDdA</w:t>
      </w:r>
      <w:r w:rsidRPr="00DF5151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au, newidiadau i oruchwyliaeth, munudau o sesiynau dysgu, ac ati. </w:t>
      </w:r>
    </w:p>
    <w:p w14:paraId="3C5ACB02" w14:textId="77777777" w:rsidR="00B82800" w:rsidRPr="00DF5151" w:rsidRDefault="005E6640" w:rsidP="008C154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DF5151">
        <w:rPr>
          <w:rStyle w:val="eop"/>
          <w:rFonts w:ascii="Arial" w:hAnsi="Arial" w:cs="Arial"/>
          <w:color w:val="000000"/>
          <w:sz w:val="22"/>
          <w:szCs w:val="22"/>
        </w:rPr>
        <w:t> </w:t>
      </w:r>
    </w:p>
    <w:p w14:paraId="022AF202" w14:textId="77777777" w:rsidR="00B82800" w:rsidRPr="00DF5151" w:rsidRDefault="005E6640" w:rsidP="008C154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DF5151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DS:  </w:t>
      </w:r>
      <w:r w:rsidRPr="00DF5151">
        <w:rPr>
          <w:rStyle w:val="normaltextrun"/>
          <w:rFonts w:ascii="Arial" w:eastAsia="Arial" w:hAnsi="Arial" w:cs="Arial"/>
          <w:b/>
          <w:bCs/>
          <w:i/>
          <w:iCs/>
          <w:color w:val="000000"/>
          <w:sz w:val="22"/>
          <w:szCs w:val="22"/>
          <w:lang w:val="cy-GB"/>
        </w:rPr>
        <w:t xml:space="preserve">Nid </w:t>
      </w:r>
      <w:r w:rsidRPr="00DF5151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yw hunanasesiad Lefel 2 yn gofyn i </w:t>
      </w:r>
      <w:r w:rsidRPr="00DF5151">
        <w:rPr>
          <w:rStyle w:val="normaltextrun"/>
          <w:rFonts w:ascii="Arial" w:eastAsia="Arial" w:hAnsi="Arial" w:cs="Arial"/>
          <w:b/>
          <w:bCs/>
          <w:i/>
          <w:iCs/>
          <w:color w:val="000000"/>
          <w:sz w:val="22"/>
          <w:szCs w:val="22"/>
          <w:lang w:val="cy-GB"/>
        </w:rPr>
        <w:t>bob un</w:t>
      </w:r>
      <w:r w:rsidRPr="00DF5151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o'r pynciau a restrir uchod o dan </w:t>
      </w:r>
      <w:r w:rsidRPr="00DF5151"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>Cwmpas</w:t>
      </w:r>
      <w:r w:rsidRPr="00DF5151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, neu'r dogfennau/elfennau a grybwyllir uchod o dan </w:t>
      </w:r>
      <w:r w:rsidRPr="00DF5151"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>enghreifftiau</w:t>
      </w:r>
      <w:r w:rsidRPr="00DF5151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, fod wedi cael sylw llawn. Mater i'r practis yw ystyried pa mor gynhwysfawr yw mynd i'r afael â'r rhain ar gyfer lefelau aeddfedrwydd uwch hunanasesiadau.  </w:t>
      </w:r>
    </w:p>
    <w:p w14:paraId="52D68293" w14:textId="176184F1" w:rsidR="00B82800" w:rsidRPr="00DF5151" w:rsidRDefault="005E6640" w:rsidP="008C154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DF5151">
        <w:rPr>
          <w:rStyle w:val="eop"/>
          <w:rFonts w:ascii="Arial" w:hAnsi="Arial" w:cs="Arial"/>
          <w:color w:val="000000"/>
          <w:sz w:val="22"/>
          <w:szCs w:val="22"/>
        </w:rPr>
        <w:t> </w:t>
      </w:r>
    </w:p>
    <w:p w14:paraId="0A5C1819" w14:textId="77777777" w:rsidR="00B82800" w:rsidRPr="00DF5151" w:rsidRDefault="005E6640" w:rsidP="008C154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 w:rsidRPr="00DF5151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Beth i'w ddangos i hunanasesu fel lefel 3 ar gyfer y matrics hwn? </w:t>
      </w:r>
    </w:p>
    <w:p w14:paraId="0A1530A1" w14:textId="77777777" w:rsidR="00B82800" w:rsidRPr="00DF5151" w:rsidRDefault="005E6640" w:rsidP="008C154E">
      <w:pPr>
        <w:pStyle w:val="paragraph"/>
        <w:spacing w:before="0" w:beforeAutospacing="0" w:after="0" w:afterAutospacing="0"/>
        <w:ind w:left="720"/>
        <w:jc w:val="both"/>
        <w:textAlignment w:val="baseline"/>
        <w:rPr>
          <w:rFonts w:ascii="Arial" w:hAnsi="Arial" w:cs="Arial"/>
          <w:sz w:val="22"/>
          <w:szCs w:val="22"/>
        </w:rPr>
      </w:pPr>
      <w:r w:rsidRPr="00DF5151">
        <w:rPr>
          <w:rStyle w:val="eop"/>
          <w:rFonts w:ascii="Arial" w:hAnsi="Arial" w:cs="Arial"/>
          <w:color w:val="000000"/>
          <w:sz w:val="22"/>
          <w:szCs w:val="22"/>
        </w:rPr>
        <w:t> </w:t>
      </w:r>
    </w:p>
    <w:p w14:paraId="69F75725" w14:textId="51145E96" w:rsidR="008C154E" w:rsidRPr="00DF5151" w:rsidRDefault="005E6640" w:rsidP="008C154E">
      <w:pPr>
        <w:jc w:val="both"/>
        <w:rPr>
          <w:rFonts w:ascii="Arial" w:hAnsi="Arial" w:cs="Arial"/>
        </w:rPr>
      </w:pPr>
      <w:bookmarkStart w:id="4" w:name="_Hlk161925622"/>
      <w:r w:rsidRPr="00DF5151">
        <w:rPr>
          <w:rFonts w:ascii="Arial" w:eastAsia="Arial" w:hAnsi="Arial" w:cs="Arial"/>
          <w:b/>
          <w:bCs/>
          <w:lang w:val="cy-GB"/>
        </w:rPr>
        <w:t>Lefel 3:</w:t>
      </w:r>
      <w:r w:rsidRPr="00DF5151">
        <w:rPr>
          <w:rFonts w:ascii="Arial" w:eastAsia="Arial" w:hAnsi="Arial" w:cs="Arial"/>
          <w:lang w:val="cy-GB"/>
        </w:rPr>
        <w:t xml:space="preserve"> </w:t>
      </w:r>
      <w:r w:rsidRPr="00DF5151">
        <w:rPr>
          <w:rFonts w:ascii="Arial" w:eastAsia="Arial" w:hAnsi="Arial" w:cs="Arial"/>
          <w:b/>
          <w:bCs/>
          <w:lang w:val="cy-GB"/>
        </w:rPr>
        <w:t>Sicrwydd Rhesymol.</w:t>
      </w:r>
      <w:r w:rsidRPr="00DF5151">
        <w:rPr>
          <w:rFonts w:ascii="Arial" w:eastAsia="Arial" w:hAnsi="Arial" w:cs="Arial"/>
          <w:lang w:val="cy-GB"/>
        </w:rPr>
        <w:t xml:space="preserve"> Gall y Practis ddangos bod y Practis </w:t>
      </w:r>
      <w:r w:rsidRPr="00DF5151">
        <w:rPr>
          <w:rFonts w:ascii="Arial" w:eastAsia="Arial" w:hAnsi="Arial" w:cs="Arial"/>
          <w:b/>
          <w:bCs/>
          <w:lang w:val="cy-GB"/>
        </w:rPr>
        <w:t>wedi cwblhau cylch dysgu</w:t>
      </w:r>
      <w:r w:rsidRPr="00DF5151">
        <w:rPr>
          <w:rFonts w:ascii="Arial" w:eastAsia="Arial" w:hAnsi="Arial" w:cs="Arial"/>
          <w:lang w:val="cy-GB"/>
        </w:rPr>
        <w:t xml:space="preserve"> </w:t>
      </w:r>
      <w:r w:rsidRPr="00DF5151">
        <w:rPr>
          <w:rFonts w:ascii="Arial" w:eastAsia="Arial" w:hAnsi="Arial" w:cs="Arial"/>
          <w:b/>
          <w:bCs/>
          <w:lang w:val="cy-GB"/>
        </w:rPr>
        <w:t xml:space="preserve">fel practis </w:t>
      </w:r>
      <w:r w:rsidRPr="00DF5151">
        <w:rPr>
          <w:rFonts w:ascii="Arial" w:eastAsia="Arial" w:hAnsi="Arial" w:cs="Arial"/>
          <w:lang w:val="cy-GB"/>
        </w:rPr>
        <w:t>a gwneud newidiadau i brosesau o ganlyniad i hynny.</w:t>
      </w:r>
    </w:p>
    <w:p w14:paraId="50D70B4B" w14:textId="157D722B" w:rsidR="008C154E" w:rsidRPr="00DF5151" w:rsidRDefault="00AB5EE0" w:rsidP="008C154E">
      <w:pPr>
        <w:jc w:val="both"/>
        <w:rPr>
          <w:rFonts w:ascii="Arial" w:hAnsi="Arial" w:cs="Arial"/>
        </w:rPr>
      </w:pPr>
      <w:r w:rsidRPr="00DF5151">
        <w:rPr>
          <w:rFonts w:ascii="Arial" w:hAnsi="Arial" w:cs="Arial"/>
          <w:noProof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3F736FC" wp14:editId="603CCD38">
                <wp:simplePos x="0" y="0"/>
                <wp:positionH relativeFrom="column">
                  <wp:posOffset>-190500</wp:posOffset>
                </wp:positionH>
                <wp:positionV relativeFrom="paragraph">
                  <wp:posOffset>-1904</wp:posOffset>
                </wp:positionV>
                <wp:extent cx="1685925" cy="1290320"/>
                <wp:effectExtent l="0" t="0" r="9525" b="5080"/>
                <wp:wrapNone/>
                <wp:docPr id="1684330076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85925" cy="12903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4A965A74" w14:textId="51EB3CC1" w:rsidR="00AB5EE0" w:rsidRDefault="00AB5EE0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488686CA" wp14:editId="5F0456DC">
                                  <wp:extent cx="1447800" cy="1243317"/>
                                  <wp:effectExtent l="0" t="0" r="0" b="0"/>
                                  <wp:docPr id="12" name="Picture 11" descr="A diagram of a company&#10;&#10;Description automatically generated">
                                    <a:extLst xmlns:a="http://schemas.openxmlformats.org/drawingml/2006/main">
                                      <a:ext uri="{FF2B5EF4-FFF2-40B4-BE49-F238E27FC236}">
                                        <a16:creationId xmlns:a16="http://schemas.microsoft.com/office/drawing/2014/main" id="{8BCC364F-D260-A9EB-82AE-0249E8F393A0}"/>
                                      </a:ext>
                                    </a:extLst>
                                  </wp:docPr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Picture 11" descr="A diagram of a company&#10;&#10;Description automatically generated">
                                            <a:extLst>
                                              <a:ext uri="{FF2B5EF4-FFF2-40B4-BE49-F238E27FC236}">
                                                <a16:creationId xmlns:a16="http://schemas.microsoft.com/office/drawing/2014/main" id="{8BCC364F-D260-A9EB-82AE-0249E8F393A0}"/>
                                              </a:ext>
                                            </a:extLst>
                                          </pic:cNvPr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62638" cy="1256059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3F736FC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-15pt;margin-top:-.15pt;width:132.75pt;height:101.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" fillcolor="white [3201]" stroked="f" strokeweight=".5pt">
                <v:textbox>
                  <w:txbxContent>
                    <w:p w14:paraId="4A965A74" w14:textId="51EB3CC1" w:rsidR="00AB5EE0" w:rsidRDefault="00AB5EE0">
                      <w:r>
                        <w:rPr>
                          <w:noProof/>
                        </w:rPr>
                        <w:drawing>
                          <wp:inline distT="0" distB="0" distL="0" distR="0" wp14:anchorId="488686CA" wp14:editId="5F0456DC">
                            <wp:extent cx="1447800" cy="1243317"/>
                            <wp:effectExtent l="0" t="0" r="0" b="0"/>
                            <wp:docPr id="12" name="Picture 11" descr="A diagram of a company&#10;&#10;Description automatically generated">
                              <a:extLst xmlns:a="http://schemas.openxmlformats.org/drawingml/2006/main">
                                <a:ext uri="{FF2B5EF4-FFF2-40B4-BE49-F238E27FC236}">
                                  <a16:creationId xmlns:a16="http://schemas.microsoft.com/office/drawing/2014/main" id="{8BCC364F-D260-A9EB-82AE-0249E8F393A0}"/>
                                </a:ext>
                              </a:extLst>
                            </wp:docPr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2" name="Picture 11" descr="A diagram of a company&#10;&#10;Description automatically generated">
                                      <a:extLst>
                                        <a:ext uri="{FF2B5EF4-FFF2-40B4-BE49-F238E27FC236}">
                                          <a16:creationId xmlns:a16="http://schemas.microsoft.com/office/drawing/2014/main" id="{8BCC364F-D260-A9EB-82AE-0249E8F393A0}"/>
                                        </a:ext>
                                      </a:extLst>
                                    </pic:cNvPr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12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462638" cy="1256059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Pr="00DF5151">
        <w:rPr>
          <w:rFonts w:ascii="Arial" w:hAnsi="Arial" w:cs="Arial"/>
          <w:noProof/>
        </w:rPr>
        <w:drawing>
          <wp:inline distT="0" distB="0" distL="0" distR="0" wp14:anchorId="01CA0C9D" wp14:editId="110C9EBE">
            <wp:extent cx="3143250" cy="1155715"/>
            <wp:effectExtent l="0" t="0" r="0" b="6350"/>
            <wp:docPr id="5" name="Picture 4" descr="A close-up of a sign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4DD95BE1-5945-C86C-F4FD-8FDB18E8898D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4" descr="A close-up of a sign&#10;&#10;Description automatically generated">
                      <a:extLst>
                        <a:ext uri="{FF2B5EF4-FFF2-40B4-BE49-F238E27FC236}">
                          <a16:creationId xmlns:a16="http://schemas.microsoft.com/office/drawing/2014/main" id="{4DD95BE1-5945-C86C-F4FD-8FDB18E8898D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3163928" cy="11633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bookmarkEnd w:id="4"/>
    <w:p w14:paraId="64D928D1" w14:textId="07627062" w:rsidR="00B82800" w:rsidRPr="00DF5151" w:rsidRDefault="005E6640" w:rsidP="008C154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DF5151">
        <w:rPr>
          <w:rStyle w:val="normaltextrun"/>
          <w:rFonts w:ascii="Arial" w:eastAsia="Arial" w:hAnsi="Arial" w:cs="Arial"/>
          <w:sz w:val="22"/>
          <w:szCs w:val="22"/>
          <w:lang w:val="cy-GB"/>
        </w:rPr>
        <w:t xml:space="preserve">Gan ddechrau gyda'r hunanasesiad lefel 2, yna mae'n dilyn y byddai gwneud gwerthusiad, ac yna myfyrio a gweithredu arno, yn galluogi hunanasesu fel lefel 3. Gallai'r gwerthusiad fod yn archwiliad neu’n gylch dysgu fel CGAG, archwiliad clinigol, prosiect gwella ansawdd, neu </w:t>
      </w:r>
      <w:r w:rsidR="00F54FF9" w:rsidRPr="00DF5151">
        <w:rPr>
          <w:rStyle w:val="normaltextrun"/>
          <w:rFonts w:ascii="Arial" w:eastAsia="Arial" w:hAnsi="Arial" w:cs="Arial"/>
          <w:sz w:val="22"/>
          <w:szCs w:val="22"/>
          <w:lang w:val="cy-GB"/>
        </w:rPr>
        <w:t>DDdA</w:t>
      </w:r>
      <w:r w:rsidRPr="00DF5151">
        <w:rPr>
          <w:rStyle w:val="normaltextrun"/>
          <w:rFonts w:ascii="Arial" w:eastAsia="Arial" w:hAnsi="Arial" w:cs="Arial"/>
          <w:sz w:val="22"/>
          <w:szCs w:val="22"/>
          <w:lang w:val="cy-GB"/>
        </w:rPr>
        <w:t xml:space="preserve"> gyda chynllun gweithredu wedi'i gwblhau. </w:t>
      </w:r>
    </w:p>
    <w:p w14:paraId="79FFBB54" w14:textId="77777777" w:rsidR="00B82800" w:rsidRPr="00DF5151" w:rsidRDefault="005E6640" w:rsidP="008C154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DF5151">
        <w:rPr>
          <w:rStyle w:val="eop"/>
          <w:rFonts w:ascii="Arial" w:hAnsi="Arial" w:cs="Arial"/>
          <w:sz w:val="22"/>
          <w:szCs w:val="22"/>
        </w:rPr>
        <w:t> </w:t>
      </w:r>
    </w:p>
    <w:p w14:paraId="62C28AD0" w14:textId="77777777" w:rsidR="00B82800" w:rsidRPr="00DF5151" w:rsidRDefault="005E6640" w:rsidP="008C154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DF5151">
        <w:rPr>
          <w:rStyle w:val="normaltextrun"/>
          <w:rFonts w:ascii="Arial" w:eastAsia="Arial" w:hAnsi="Arial" w:cs="Arial"/>
          <w:sz w:val="22"/>
          <w:szCs w:val="22"/>
          <w:lang w:val="cy-GB"/>
        </w:rPr>
        <w:t>Os yw'r broses yn cynnwys adolygu'r newidiadau hynny flwyddyn ar ôl blwyddyn ac yn ymdrin ag ystod eang o bolisïau ac yn cynnwys y tîm ehangach, yna ystyriwch hyn fel un sy'n bodloni lefel 4.  </w:t>
      </w:r>
    </w:p>
    <w:p w14:paraId="5C542CCC" w14:textId="77777777" w:rsidR="00B82800" w:rsidRPr="00DF5151" w:rsidRDefault="005E6640" w:rsidP="008C154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DF5151">
        <w:rPr>
          <w:rStyle w:val="eop"/>
          <w:rFonts w:ascii="Arial" w:hAnsi="Arial" w:cs="Arial"/>
          <w:sz w:val="22"/>
          <w:szCs w:val="22"/>
        </w:rPr>
        <w:t> </w:t>
      </w:r>
    </w:p>
    <w:p w14:paraId="244762C8" w14:textId="77777777" w:rsidR="00B82800" w:rsidRPr="00DF5151" w:rsidRDefault="005E6640" w:rsidP="008C154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DF5151">
        <w:rPr>
          <w:rStyle w:val="eop"/>
          <w:rFonts w:ascii="Arial" w:hAnsi="Arial" w:cs="Arial"/>
          <w:sz w:val="22"/>
          <w:szCs w:val="22"/>
        </w:rPr>
        <w:t> </w:t>
      </w:r>
    </w:p>
    <w:p w14:paraId="61A54FDF" w14:textId="77777777" w:rsidR="00B82800" w:rsidRPr="00DF5151" w:rsidRDefault="005E6640" w:rsidP="008C154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DF5151">
        <w:rPr>
          <w:rStyle w:val="normaltextrun"/>
          <w:rFonts w:ascii="Arial" w:eastAsia="Arial" w:hAnsi="Arial" w:cs="Arial"/>
          <w:bCs/>
          <w:color w:val="000000"/>
          <w:sz w:val="22"/>
          <w:szCs w:val="22"/>
          <w:lang w:val="cy-GB"/>
        </w:rPr>
        <w:t>Gallai</w:t>
      </w:r>
      <w:r w:rsidRPr="00DF5151"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 xml:space="preserve"> enghreifftiau</w:t>
      </w:r>
      <w:r w:rsidRPr="00DF5151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(nid rhestr gynhwysfawr) sy’n bodloni hunanasesiad lefel 3 gynnwys:  </w:t>
      </w:r>
    </w:p>
    <w:p w14:paraId="1DF60737" w14:textId="77777777" w:rsidR="745655B7" w:rsidRPr="00DF5151" w:rsidRDefault="005E6640" w:rsidP="008C154E">
      <w:pPr>
        <w:pStyle w:val="paragraph"/>
        <w:numPr>
          <w:ilvl w:val="0"/>
          <w:numId w:val="23"/>
        </w:numPr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DF5151">
        <w:rPr>
          <w:rStyle w:val="normaltextrun"/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 xml:space="preserve">Asesiad anghenion y boblogaeth – </w:t>
      </w:r>
      <w:r w:rsidRPr="00DF5151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Mae'r adolygiad o gyflyrau hirdymor a sefydlwyd i geisio cynyddu mynychder achosion cyflyrau hirdymor gan ddefnyddio canlyniadau a darlleniadau presennol wedi bod yn rhedeg am dri mis. Wedi gallu gwerthuso'r ymyrraeth hon trwy ddangos bod nifer yr achosion o bwysedd gwaed uchel a diabetes wedi gwella, gan ddod yn agosach at amcangyfrif Tîm Iechyd y Cyhoedd ar gyfer cofrestrau clefydau yn yr ardal o amddifadedd</w:t>
      </w:r>
    </w:p>
    <w:p w14:paraId="027F7D5C" w14:textId="77777777" w:rsidR="0019505D" w:rsidRPr="00DF5151" w:rsidRDefault="005E6640" w:rsidP="008C154E">
      <w:pPr>
        <w:pStyle w:val="paragraph"/>
        <w:numPr>
          <w:ilvl w:val="0"/>
          <w:numId w:val="23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DF5151">
        <w:rPr>
          <w:rStyle w:val="normaltextrun"/>
          <w:rFonts w:ascii="Arial" w:eastAsia="Arial" w:hAnsi="Arial" w:cs="Arial"/>
          <w:b/>
          <w:bCs/>
          <w:i/>
          <w:iCs/>
          <w:color w:val="000000"/>
          <w:sz w:val="22"/>
          <w:szCs w:val="22"/>
          <w:lang w:val="cy-GB"/>
        </w:rPr>
        <w:t xml:space="preserve">Rhestr o sgiliau clinigol – </w:t>
      </w:r>
      <w:r w:rsidRPr="00DF5151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mae'r gwasanaeth atodol ar gyfer diabetes wedi'i gyflwyno y llynedd wedi cael ei werthuso ar hyd y llinellau a nodwyd gyda'r fanyleb ar gyfer y gwasanaeth.     </w:t>
      </w:r>
    </w:p>
    <w:p w14:paraId="6FF8E49F" w14:textId="77777777" w:rsidR="0019505D" w:rsidRPr="00DF5151" w:rsidRDefault="005E6640" w:rsidP="008C154E">
      <w:pPr>
        <w:pStyle w:val="paragraph"/>
        <w:numPr>
          <w:ilvl w:val="0"/>
          <w:numId w:val="23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DF5151">
        <w:rPr>
          <w:rStyle w:val="normaltextrun"/>
          <w:rFonts w:ascii="Arial" w:eastAsia="Arial" w:hAnsi="Arial" w:cs="Arial"/>
          <w:b/>
          <w:bCs/>
          <w:i/>
          <w:iCs/>
          <w:color w:val="000000"/>
          <w:sz w:val="22"/>
          <w:szCs w:val="22"/>
          <w:lang w:val="cy-GB"/>
        </w:rPr>
        <w:t xml:space="preserve">Rhestr o sgiliau clinigol – </w:t>
      </w:r>
      <w:r w:rsidRPr="00DF5151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Mae'r meddyg teulu a recriwtiwyd i lenwi'r bwlch o ran darpariaeth iechyd menywod wedi gweithio gyda nyrs y practis i wella'r gwasanaethau atal cenhedlu a ddarperir gan y practis. Yn gallu dangos bod niferoedd cynyddol o fenywod wedi gallu cymryd LARC ers recriwtio a datblygiad gwasanaethau atal cenhedlu.    </w:t>
      </w:r>
    </w:p>
    <w:p w14:paraId="3A679C6E" w14:textId="77777777" w:rsidR="0019505D" w:rsidRPr="00DF5151" w:rsidRDefault="005E6640" w:rsidP="008C154E">
      <w:pPr>
        <w:pStyle w:val="paragraph"/>
        <w:numPr>
          <w:ilvl w:val="0"/>
          <w:numId w:val="23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DF5151">
        <w:rPr>
          <w:rStyle w:val="normaltextrun"/>
          <w:rFonts w:ascii="Arial" w:eastAsia="Arial" w:hAnsi="Arial" w:cs="Arial"/>
          <w:b/>
          <w:bCs/>
          <w:i/>
          <w:iCs/>
          <w:color w:val="000000"/>
          <w:sz w:val="22"/>
          <w:szCs w:val="22"/>
          <w:lang w:val="cy-GB"/>
        </w:rPr>
        <w:t xml:space="preserve">Datblygu sefydliadol – </w:t>
      </w:r>
      <w:r w:rsidRPr="00DF5151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Profwyd bod cyflogi fferyllydd wedi gwella ansawdd a rheoleidd-dra adolygiadau meddyginiaeth cleifion ar sawl ail bresgripsiwn.  Wedi gallu dangos hyn drwy arolwg o adolygiadau meddyginiaeth.    </w:t>
      </w:r>
    </w:p>
    <w:p w14:paraId="33E8EB53" w14:textId="2E1F2638" w:rsidR="0019505D" w:rsidRPr="00DF5151" w:rsidRDefault="005E6640" w:rsidP="008C154E">
      <w:pPr>
        <w:pStyle w:val="paragraph"/>
        <w:numPr>
          <w:ilvl w:val="0"/>
          <w:numId w:val="23"/>
        </w:numPr>
        <w:spacing w:before="0" w:beforeAutospacing="0" w:after="0" w:afterAutospacing="0"/>
        <w:jc w:val="both"/>
        <w:textAlignment w:val="baseline"/>
        <w:rPr>
          <w:rStyle w:val="normaltextrun"/>
          <w:rFonts w:ascii="Arial" w:hAnsi="Arial" w:cs="Arial"/>
          <w:color w:val="000000" w:themeColor="text1"/>
          <w:sz w:val="22"/>
          <w:szCs w:val="22"/>
        </w:rPr>
      </w:pPr>
      <w:r w:rsidRPr="00DF5151">
        <w:rPr>
          <w:rStyle w:val="normaltextrun"/>
          <w:rFonts w:ascii="Arial" w:eastAsia="Arial" w:hAnsi="Arial" w:cs="Arial"/>
          <w:b/>
          <w:bCs/>
          <w:i/>
          <w:iCs/>
          <w:color w:val="000000"/>
          <w:sz w:val="22"/>
          <w:szCs w:val="22"/>
          <w:lang w:val="cy-GB"/>
        </w:rPr>
        <w:t>Parhad busnes –</w:t>
      </w:r>
      <w:r w:rsidRPr="00DF5151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mae cynllun parhad busnes wedi'i rannu gyda'r tîm cyfan, ac mae cyfarfod ar gyfer hyn wedi caniatáu i wahanol aelodau o'r tîm ei gwestiynu, gwneud awgrymiadau a chadarnhau ei addasrwydd at y diben. Ar ben hynny, ar ôl archwilio’r batris yn y tortsh yn y practis, wedi sicrhau bod pawb yn gwybod sut i gael gafael arno hyd yn oed pan fydd y pŵer yn diffodd. </w:t>
      </w:r>
    </w:p>
    <w:p w14:paraId="09988DF2" w14:textId="77777777" w:rsidR="0019505D" w:rsidRPr="00DF5151" w:rsidRDefault="005E6640" w:rsidP="008C154E">
      <w:pPr>
        <w:pStyle w:val="paragraph"/>
        <w:numPr>
          <w:ilvl w:val="0"/>
          <w:numId w:val="23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DF5151">
        <w:rPr>
          <w:rStyle w:val="normaltextrun"/>
          <w:rFonts w:ascii="Arial" w:eastAsia="Arial" w:hAnsi="Arial" w:cs="Arial"/>
          <w:b/>
          <w:bCs/>
          <w:i/>
          <w:iCs/>
          <w:color w:val="000000"/>
          <w:sz w:val="22"/>
          <w:szCs w:val="22"/>
          <w:lang w:val="cy-GB"/>
        </w:rPr>
        <w:t xml:space="preserve">Cynllunio ar gyfer argyfwng byd-eang – </w:t>
      </w:r>
      <w:r w:rsidRPr="00DF5151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wedi cynnal cyfarfod yn y flwyddyn ddiwethaf i gydgrynhoi popeth a ddysgwyd gan y practis o bandemig Covid. Mae hyn wedi'i gofnodi, ac mae'r cynllun argyfwng byd-eang wedi'i ddiwygio, ac mae dyddiad ar gyfer adolygu'r dysgu hwn y flwyddyn nesaf.  </w:t>
      </w:r>
    </w:p>
    <w:p w14:paraId="3C8A38A2" w14:textId="77777777" w:rsidR="00B82800" w:rsidRPr="00DF5151" w:rsidRDefault="00B82800" w:rsidP="008C154E">
      <w:pPr>
        <w:pStyle w:val="paragraph"/>
        <w:spacing w:before="0" w:beforeAutospacing="0" w:after="0" w:afterAutospacing="0"/>
        <w:ind w:left="772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1DAB6FC7" w14:textId="77777777" w:rsidR="00B82800" w:rsidRPr="00DF5151" w:rsidRDefault="005E6640" w:rsidP="008C154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DF5151">
        <w:rPr>
          <w:rStyle w:val="normaltextrun"/>
          <w:rFonts w:ascii="Arial" w:eastAsia="Arial" w:hAnsi="Arial" w:cs="Arial"/>
          <w:bCs/>
          <w:color w:val="000000"/>
          <w:sz w:val="22"/>
          <w:szCs w:val="22"/>
          <w:lang w:val="cy-GB"/>
        </w:rPr>
        <w:t>Gallai</w:t>
      </w:r>
      <w:r w:rsidRPr="00DF5151"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 xml:space="preserve"> dogfennau </w:t>
      </w:r>
      <w:r w:rsidRPr="00DF5151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i gefnogi enghreifftiau o'r fath gynnwys: </w:t>
      </w:r>
    </w:p>
    <w:p w14:paraId="54EBDF5D" w14:textId="5CDD6B2B" w:rsidR="00B82800" w:rsidRPr="00DF5151" w:rsidRDefault="005E6640" w:rsidP="008C154E">
      <w:pPr>
        <w:pStyle w:val="paragraph"/>
        <w:numPr>
          <w:ilvl w:val="0"/>
          <w:numId w:val="24"/>
        </w:numPr>
        <w:spacing w:before="0" w:beforeAutospacing="0" w:after="0" w:afterAutospacing="0"/>
        <w:jc w:val="both"/>
        <w:textAlignment w:val="baseline"/>
        <w:rPr>
          <w:rStyle w:val="eop"/>
          <w:rFonts w:ascii="Arial" w:hAnsi="Arial" w:cs="Arial"/>
          <w:sz w:val="22"/>
          <w:szCs w:val="22"/>
        </w:rPr>
      </w:pPr>
      <w:r w:rsidRPr="00DF5151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Adroddiad </w:t>
      </w:r>
      <w:r w:rsidR="00F54FF9" w:rsidRPr="00DF5151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DDdA</w:t>
      </w:r>
      <w:r w:rsidRPr="00DF5151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a chofnodion cyfarfod lle cafodd ei drafod gyda chamau gweithredu’n cael eu cofnodi. </w:t>
      </w:r>
    </w:p>
    <w:p w14:paraId="77E4C3DB" w14:textId="77777777" w:rsidR="00E818C4" w:rsidRPr="00DF5151" w:rsidRDefault="005E6640" w:rsidP="008C154E">
      <w:pPr>
        <w:pStyle w:val="paragraph"/>
        <w:numPr>
          <w:ilvl w:val="0"/>
          <w:numId w:val="24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DF5151">
        <w:rPr>
          <w:rStyle w:val="eop"/>
          <w:rFonts w:ascii="Arial" w:eastAsia="Arial" w:hAnsi="Arial" w:cs="Arial"/>
          <w:color w:val="000000"/>
          <w:sz w:val="22"/>
          <w:szCs w:val="22"/>
          <w:lang w:val="cy-GB"/>
        </w:rPr>
        <w:t xml:space="preserve">Canlyniadau gwerthusiad gwasanaeth atodol yn cael ei gyflwyno. </w:t>
      </w:r>
    </w:p>
    <w:p w14:paraId="1E3A96EE" w14:textId="1BB3FD22" w:rsidR="00B82800" w:rsidRPr="00DF5151" w:rsidRDefault="005E6640" w:rsidP="008C154E">
      <w:pPr>
        <w:pStyle w:val="paragraph"/>
        <w:numPr>
          <w:ilvl w:val="0"/>
          <w:numId w:val="24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DF5151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Cynllun addysg/dysgu y practis yn deillio o </w:t>
      </w:r>
      <w:r w:rsidR="00F54FF9" w:rsidRPr="00DF5151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DDdA</w:t>
      </w:r>
      <w:r w:rsidRPr="00DF5151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. </w:t>
      </w:r>
    </w:p>
    <w:p w14:paraId="48BCF15E" w14:textId="77777777" w:rsidR="00B82800" w:rsidRPr="00DF5151" w:rsidRDefault="005E6640" w:rsidP="008C154E">
      <w:pPr>
        <w:pStyle w:val="paragraph"/>
        <w:numPr>
          <w:ilvl w:val="0"/>
          <w:numId w:val="24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DF5151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Crynodebau o adborth o arolygon staff, a chynlluniau gweithredu sy'n deillio ohonynt </w:t>
      </w:r>
    </w:p>
    <w:p w14:paraId="138472E0" w14:textId="77777777" w:rsidR="00B82800" w:rsidRPr="00DF5151" w:rsidRDefault="005E6640" w:rsidP="008C154E">
      <w:pPr>
        <w:pStyle w:val="paragraph"/>
        <w:numPr>
          <w:ilvl w:val="0"/>
          <w:numId w:val="24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DF5151">
        <w:rPr>
          <w:rStyle w:val="normaltextrun"/>
          <w:rFonts w:ascii="Arial" w:eastAsia="Arial" w:hAnsi="Arial" w:cs="Arial"/>
          <w:sz w:val="22"/>
          <w:szCs w:val="22"/>
          <w:lang w:val="cy-GB"/>
        </w:rPr>
        <w:lastRenderedPageBreak/>
        <w:t>CGAG, archwiliad clinigol, prosiect gwella ansawdd </w:t>
      </w:r>
    </w:p>
    <w:p w14:paraId="5B37B90A" w14:textId="77777777" w:rsidR="00B82800" w:rsidRPr="00DF5151" w:rsidRDefault="005E6640" w:rsidP="008C154E">
      <w:pPr>
        <w:pStyle w:val="paragraph"/>
        <w:spacing w:before="0" w:beforeAutospacing="0" w:after="0" w:afterAutospacing="0"/>
        <w:ind w:left="765"/>
        <w:jc w:val="both"/>
        <w:textAlignment w:val="baseline"/>
        <w:rPr>
          <w:rFonts w:ascii="Arial" w:hAnsi="Arial" w:cs="Arial"/>
          <w:sz w:val="22"/>
          <w:szCs w:val="22"/>
        </w:rPr>
      </w:pPr>
      <w:r w:rsidRPr="00DF5151">
        <w:rPr>
          <w:rStyle w:val="eop"/>
          <w:rFonts w:ascii="Arial" w:hAnsi="Arial" w:cs="Arial"/>
          <w:color w:val="000000"/>
          <w:sz w:val="22"/>
          <w:szCs w:val="22"/>
        </w:rPr>
        <w:t> </w:t>
      </w:r>
    </w:p>
    <w:p w14:paraId="03C2A148" w14:textId="77777777" w:rsidR="00B82800" w:rsidRPr="00DF5151" w:rsidRDefault="005E6640" w:rsidP="008C154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 w:rsidRPr="00DF5151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Beth fyddai angen i mi ei arddangos i hunanasesu fel lefel 4 ar gyfer y matrics hwn? </w:t>
      </w:r>
    </w:p>
    <w:p w14:paraId="5CB2092B" w14:textId="7C0A068F" w:rsidR="008C154E" w:rsidRPr="00DF5151" w:rsidRDefault="005E6640" w:rsidP="008C154E">
      <w:pPr>
        <w:jc w:val="both"/>
        <w:rPr>
          <w:rFonts w:ascii="Arial" w:hAnsi="Arial" w:cs="Arial"/>
          <w:b/>
          <w:bCs/>
        </w:rPr>
      </w:pPr>
      <w:bookmarkStart w:id="5" w:name="_Hlk161915653"/>
      <w:bookmarkStart w:id="6" w:name="_Hlk161923824"/>
      <w:r w:rsidRPr="00DF5151">
        <w:rPr>
          <w:rFonts w:ascii="Arial" w:eastAsia="Arial" w:hAnsi="Arial" w:cs="Arial"/>
          <w:b/>
          <w:bCs/>
          <w:lang w:val="cy-GB"/>
        </w:rPr>
        <w:t>Lefel 4:</w:t>
      </w:r>
      <w:r w:rsidRPr="00DF5151">
        <w:rPr>
          <w:rFonts w:ascii="Arial" w:eastAsia="Arial" w:hAnsi="Arial" w:cs="Arial"/>
          <w:lang w:val="cy-GB"/>
        </w:rPr>
        <w:t xml:space="preserve"> </w:t>
      </w:r>
      <w:r w:rsidRPr="00DF5151">
        <w:rPr>
          <w:rFonts w:ascii="Arial" w:eastAsia="Arial" w:hAnsi="Arial" w:cs="Arial"/>
          <w:b/>
          <w:bCs/>
          <w:lang w:val="cy-GB"/>
        </w:rPr>
        <w:t xml:space="preserve">Sicrwydd Sylweddol. </w:t>
      </w:r>
      <w:r w:rsidRPr="00DF5151">
        <w:rPr>
          <w:rFonts w:ascii="Arial" w:eastAsia="Arial" w:hAnsi="Arial" w:cs="Arial"/>
          <w:lang w:val="cy-GB"/>
        </w:rPr>
        <w:t xml:space="preserve">Gall y Practis ddangos bod </w:t>
      </w:r>
      <w:r w:rsidRPr="00DF5151">
        <w:rPr>
          <w:rFonts w:ascii="Arial" w:eastAsia="Arial" w:hAnsi="Arial" w:cs="Arial"/>
          <w:b/>
          <w:bCs/>
          <w:lang w:val="cy-GB"/>
        </w:rPr>
        <w:t>tîm y practis yn gweithio gyda system fonitro effeithiol, gyda chylchoedd dysgu lluosog ar draws ehangder y matrics.</w:t>
      </w:r>
      <w:bookmarkEnd w:id="5"/>
    </w:p>
    <w:p w14:paraId="3516916F" w14:textId="37D9CCA3" w:rsidR="008C154E" w:rsidRPr="00DF5151" w:rsidRDefault="00AB5EE0" w:rsidP="008C154E">
      <w:pPr>
        <w:jc w:val="both"/>
        <w:rPr>
          <w:rFonts w:ascii="Arial" w:hAnsi="Arial" w:cs="Arial"/>
        </w:rPr>
      </w:pPr>
      <w:r w:rsidRPr="00DF5151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98C6B85" wp14:editId="301EA98D">
                <wp:simplePos x="0" y="0"/>
                <wp:positionH relativeFrom="column">
                  <wp:posOffset>-104775</wp:posOffset>
                </wp:positionH>
                <wp:positionV relativeFrom="paragraph">
                  <wp:posOffset>-150495</wp:posOffset>
                </wp:positionV>
                <wp:extent cx="2171700" cy="1538605"/>
                <wp:effectExtent l="0" t="0" r="0" b="4445"/>
                <wp:wrapNone/>
                <wp:docPr id="1112756241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71700" cy="153860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648781C9" w14:textId="74A5ED1F" w:rsidR="00AB5EE0" w:rsidRDefault="00AB5EE0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1C86C642" wp14:editId="06877D93">
                                  <wp:extent cx="3799840" cy="1491576"/>
                                  <wp:effectExtent l="0" t="0" r="0" b="0"/>
                                  <wp:docPr id="641494284" name="Picture 1" descr="A close-up of a diagram&#10;&#10;Description automatically generate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41494284" name="Picture 1" descr="A close-up of a diagram&#10;&#10;Description automatically generated"/>
                                          <pic:cNvPicPr/>
                                        </pic:nvPicPr>
                                        <pic:blipFill>
                                          <a:blip r:embed="rId1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3846124" cy="1509744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98C6B85" id="Text Box 2" o:spid="_x0000_s1027" type="#_x0000_t202" style="position:absolute;left:0;text-align:left;margin-left:-8.25pt;margin-top:-11.85pt;width:171pt;height:121.1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" fillcolor="white [3201]" stroked="f" strokeweight=".5pt">
                <v:textbox>
                  <w:txbxContent>
                    <w:p w14:paraId="648781C9" w14:textId="74A5ED1F" w:rsidR="00AB5EE0" w:rsidRDefault="00AB5EE0">
                      <w:r>
                        <w:rPr>
                          <w:noProof/>
                        </w:rPr>
                        <w:drawing>
                          <wp:inline distT="0" distB="0" distL="0" distR="0" wp14:anchorId="1C86C642" wp14:editId="06877D93">
                            <wp:extent cx="3799840" cy="1491576"/>
                            <wp:effectExtent l="0" t="0" r="0" b="0"/>
                            <wp:docPr id="641494284" name="Picture 1" descr="A close-up of a diagram&#10;&#10;Description automatically generated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641494284" name="Picture 1" descr="A close-up of a diagram&#10;&#10;Description automatically generated"/>
                                    <pic:cNvPicPr/>
                                  </pic:nvPicPr>
                                  <pic:blipFill>
                                    <a:blip r:embed="rId14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3846124" cy="1509744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5E6640" w:rsidRPr="00DF5151">
        <w:rPr>
          <w:noProof/>
        </w:rPr>
        <w:drawing>
          <wp:inline distT="0" distB="0" distL="0" distR="0" wp14:anchorId="01172D85" wp14:editId="7139F099">
            <wp:extent cx="4057170" cy="1388197"/>
            <wp:effectExtent l="0" t="0" r="635" b="2540"/>
            <wp:docPr id="10" name="Picture 9" descr="A black and white logo&#10;&#10;Description automatically generated with medium confidence">
              <a:extLst xmlns:a="http://schemas.openxmlformats.org/drawingml/2006/main">
                <a:ext uri="{FF2B5EF4-FFF2-40B4-BE49-F238E27FC236}">
                  <a16:creationId xmlns:a16="http://schemas.microsoft.com/office/drawing/2014/main" id="{FEEC1B35-C44F-1580-3FF4-BAC832D24039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9" descr="A black and white logo&#10;&#10;Description automatically generated with medium confidence">
                      <a:extLst>
                        <a:ext uri="{FF2B5EF4-FFF2-40B4-BE49-F238E27FC236}">
                          <a16:creationId xmlns:a16="http://schemas.microsoft.com/office/drawing/2014/main" id="{FEEC1B35-C44F-1580-3FF4-BAC832D24039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081409" cy="13964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bookmarkEnd w:id="6"/>
    <w:p w14:paraId="3DD62EDC" w14:textId="77777777" w:rsidR="00B82800" w:rsidRPr="00DF5151" w:rsidRDefault="005E6640" w:rsidP="008C154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DF5151">
        <w:rPr>
          <w:rStyle w:val="normaltextrun"/>
          <w:rFonts w:ascii="Arial" w:eastAsia="Arial" w:hAnsi="Arial" w:cs="Arial"/>
          <w:sz w:val="22"/>
          <w:szCs w:val="22"/>
          <w:lang w:val="cy-GB"/>
        </w:rPr>
        <w:t>Myfyrio ar </w:t>
      </w:r>
    </w:p>
    <w:p w14:paraId="5CD07819" w14:textId="77777777" w:rsidR="00B82800" w:rsidRPr="00DF5151" w:rsidRDefault="005E6640" w:rsidP="008C154E">
      <w:pPr>
        <w:pStyle w:val="paragraph"/>
        <w:numPr>
          <w:ilvl w:val="0"/>
          <w:numId w:val="25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DF5151">
        <w:rPr>
          <w:rStyle w:val="normaltextrun"/>
          <w:rFonts w:ascii="Arial" w:eastAsia="Arial" w:hAnsi="Arial" w:cs="Arial"/>
          <w:sz w:val="22"/>
          <w:szCs w:val="22"/>
          <w:lang w:val="cy-GB"/>
        </w:rPr>
        <w:t>Lefel 2 yn benderfyniad i weithredu newid, ond heb werthusiad </w:t>
      </w:r>
    </w:p>
    <w:p w14:paraId="449C508A" w14:textId="77777777" w:rsidR="00B82800" w:rsidRPr="00DF5151" w:rsidRDefault="005E6640" w:rsidP="008C154E">
      <w:pPr>
        <w:pStyle w:val="paragraph"/>
        <w:numPr>
          <w:ilvl w:val="0"/>
          <w:numId w:val="25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DF5151">
        <w:rPr>
          <w:rStyle w:val="normaltextrun"/>
          <w:rFonts w:ascii="Arial" w:eastAsia="Arial" w:hAnsi="Arial" w:cs="Arial"/>
          <w:sz w:val="22"/>
          <w:szCs w:val="22"/>
          <w:lang w:val="cy-GB"/>
        </w:rPr>
        <w:t>Lefel 3 yn newid ar waith gyda gwerthusiad wedi'i gofnodi </w:t>
      </w:r>
    </w:p>
    <w:p w14:paraId="3BCAA8D5" w14:textId="77777777" w:rsidR="00B82800" w:rsidRPr="00DF5151" w:rsidRDefault="005E6640" w:rsidP="008C154E">
      <w:pPr>
        <w:pStyle w:val="paragraph"/>
        <w:numPr>
          <w:ilvl w:val="0"/>
          <w:numId w:val="25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DF5151">
        <w:rPr>
          <w:rStyle w:val="normaltextrun"/>
          <w:rFonts w:ascii="Arial" w:eastAsia="Arial" w:hAnsi="Arial" w:cs="Arial"/>
          <w:sz w:val="22"/>
          <w:szCs w:val="22"/>
          <w:lang w:val="cy-GB"/>
        </w:rPr>
        <w:t xml:space="preserve">Lefel 4 fyddai fod newid wedi ei weithredu gyda thystiolaeth o werthusiad dro ar ôl tro a chyfranogiad ehangach tîm y practis. Bydd hyn yn cyd-fynd â nifer o newidiadau sydd wedi ymwreiddio'n gadarn yn niwylliant y practis ac mae bellach yn </w:t>
      </w:r>
      <w:r w:rsidRPr="00DF5151">
        <w:rPr>
          <w:rStyle w:val="normaltextrun"/>
          <w:rFonts w:ascii="Arial" w:eastAsia="Arial" w:hAnsi="Arial" w:cs="Arial"/>
          <w:i/>
          <w:iCs/>
          <w:sz w:val="22"/>
          <w:szCs w:val="22"/>
          <w:lang w:val="cy-GB"/>
        </w:rPr>
        <w:t>fusnes fel arfer.</w:t>
      </w:r>
      <w:r w:rsidRPr="00DF5151">
        <w:rPr>
          <w:rStyle w:val="normaltextrun"/>
          <w:rFonts w:ascii="Arial" w:eastAsia="Arial" w:hAnsi="Arial" w:cs="Arial"/>
          <w:sz w:val="22"/>
          <w:szCs w:val="22"/>
          <w:lang w:val="cy-GB"/>
        </w:rPr>
        <w:t> </w:t>
      </w:r>
    </w:p>
    <w:p w14:paraId="68BBC007" w14:textId="77777777" w:rsidR="00B82800" w:rsidRPr="00DF5151" w:rsidRDefault="005E6640" w:rsidP="008C154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DF5151">
        <w:rPr>
          <w:rStyle w:val="eop"/>
          <w:rFonts w:ascii="Arial" w:hAnsi="Arial" w:cs="Arial"/>
          <w:sz w:val="22"/>
          <w:szCs w:val="22"/>
        </w:rPr>
        <w:t> </w:t>
      </w:r>
    </w:p>
    <w:p w14:paraId="05C2C5C8" w14:textId="77777777" w:rsidR="00B82800" w:rsidRPr="00DF5151" w:rsidRDefault="005E6640" w:rsidP="008C154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DF5151">
        <w:rPr>
          <w:rStyle w:val="normaltextrun"/>
          <w:rFonts w:ascii="Arial" w:eastAsia="Arial" w:hAnsi="Arial" w:cs="Arial"/>
          <w:bCs/>
          <w:color w:val="000000"/>
          <w:sz w:val="22"/>
          <w:szCs w:val="22"/>
          <w:lang w:val="cy-GB"/>
        </w:rPr>
        <w:t>Gallai</w:t>
      </w:r>
      <w:r w:rsidRPr="00DF5151"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 xml:space="preserve"> enghreifftiau</w:t>
      </w:r>
      <w:r w:rsidRPr="00DF5151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(nid rhestr gynhwysfawr) sy’n bodloni hunanasesiad lefel 4 gynnwys:  </w:t>
      </w:r>
    </w:p>
    <w:p w14:paraId="1C2A3917" w14:textId="77777777" w:rsidR="0019505D" w:rsidRPr="00DF5151" w:rsidRDefault="005E6640" w:rsidP="008C154E">
      <w:pPr>
        <w:pStyle w:val="paragraph"/>
        <w:numPr>
          <w:ilvl w:val="0"/>
          <w:numId w:val="26"/>
        </w:numPr>
        <w:spacing w:before="0" w:beforeAutospacing="0" w:after="0" w:afterAutospacing="0"/>
        <w:jc w:val="both"/>
        <w:textAlignment w:val="baseline"/>
        <w:rPr>
          <w:rStyle w:val="normaltextrun"/>
          <w:rFonts w:ascii="Arial" w:hAnsi="Arial" w:cs="Arial"/>
          <w:sz w:val="22"/>
          <w:szCs w:val="22"/>
        </w:rPr>
      </w:pPr>
      <w:r w:rsidRPr="00DF5151">
        <w:rPr>
          <w:rStyle w:val="normaltextrun"/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 xml:space="preserve">Asesiad anghenion y boblogaeth – </w:t>
      </w:r>
      <w:r w:rsidRPr="00DF5151">
        <w:rPr>
          <w:rStyle w:val="normaltextrun"/>
          <w:rFonts w:ascii="Arial" w:eastAsia="Arial" w:hAnsi="Arial" w:cs="Arial"/>
          <w:sz w:val="22"/>
          <w:szCs w:val="22"/>
          <w:lang w:val="cy-GB"/>
        </w:rPr>
        <w:t xml:space="preserve">Mae'r clinig COPD a sefydlwyd ychydig flynyddoedd yn ôl wedi datblygu'n raddol. Mae'r practis bellach yn defnyddio cofnodion wedi'u codio i safoni ychwanegu data, ac adroddiadau cyfrifiadurol i fonitro cynnydd, yn ogystal ag adolygu adroddiad yr Archwiliad Anadlol Cenedlaethol ar lefel y practis. Ers rhedeg y gwasanaeth am y tro cyntaf, mae'r practis hefyd wedi datblygu polisïau pellach mewn perthynas â rheoli COPD - gan gynnwys un ar ddarpariaeth pecyn achub ac mae hefyd wedi cydnabod angen i gynyddu ymdrechion ar ddarparu arwyddion rhoi'r gorau i ysmygu.  Mae nifer yr achosion o COPD o fewn y practis yn parhau i godi, sydd yn dangos bod y practis yn dod yn well yn canfod COPD. </w:t>
      </w:r>
    </w:p>
    <w:p w14:paraId="1ADCDA02" w14:textId="77777777" w:rsidR="0019505D" w:rsidRPr="00DF5151" w:rsidRDefault="005E6640" w:rsidP="008C154E">
      <w:pPr>
        <w:pStyle w:val="paragraph"/>
        <w:numPr>
          <w:ilvl w:val="0"/>
          <w:numId w:val="26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DF5151">
        <w:rPr>
          <w:rStyle w:val="normaltextrun"/>
          <w:rFonts w:ascii="Arial" w:eastAsia="Arial" w:hAnsi="Arial" w:cs="Arial"/>
          <w:b/>
          <w:bCs/>
          <w:i/>
          <w:iCs/>
          <w:color w:val="000000"/>
          <w:sz w:val="22"/>
          <w:szCs w:val="22"/>
          <w:lang w:val="cy-GB"/>
        </w:rPr>
        <w:t xml:space="preserve">Rhestr o sgiliau clinigol – </w:t>
      </w:r>
      <w:r w:rsidRPr="00DF5151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Ar ôl rhedeg y gwasanaeth atodol ar gyfer diabetes ers rhai blynyddoedd bellach, mae'r practis yn gallu, drwy'r gwerthusiadau sy'n ofynnol ar gyfer y gwasanaeth hwn, ddangos ymdrechion parhaus i wella ansawdd y gwasanaeth y mae'n ei ddarparu ar gyfer ei gleifion â diabetes.    </w:t>
      </w:r>
    </w:p>
    <w:p w14:paraId="25A4507A" w14:textId="77777777" w:rsidR="0019505D" w:rsidRPr="00DF5151" w:rsidRDefault="005E6640" w:rsidP="008C154E">
      <w:pPr>
        <w:pStyle w:val="paragraph"/>
        <w:numPr>
          <w:ilvl w:val="0"/>
          <w:numId w:val="26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DF5151">
        <w:rPr>
          <w:rStyle w:val="normaltextrun"/>
          <w:rFonts w:ascii="Arial" w:eastAsia="Arial" w:hAnsi="Arial" w:cs="Arial"/>
          <w:b/>
          <w:bCs/>
          <w:i/>
          <w:iCs/>
          <w:color w:val="000000"/>
          <w:sz w:val="22"/>
          <w:szCs w:val="22"/>
          <w:lang w:val="cy-GB"/>
        </w:rPr>
        <w:t xml:space="preserve">Rhestr o sgiliau clinigol – </w:t>
      </w:r>
      <w:r w:rsidRPr="00DF5151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Mae recriwtio'r meddyg teulu sydd wedi symud ar y gwasanaethau ar gyfer iechyd menywod yn parhau i esgor ar ofal gwell i'r menywod ar restr y practis. Mae'r niferoedd sy’n derbyn prawf ceg y groth wedi cynyddu. Yn ogystal â darparu LARC, mae'r meddyg teulu wedi dechrau darparu gwasanaeth gosod IUCD a Mirena ar gyfer menorrhagia.    </w:t>
      </w:r>
    </w:p>
    <w:p w14:paraId="2BB01251" w14:textId="77777777" w:rsidR="0019505D" w:rsidRPr="00DF5151" w:rsidRDefault="005E6640" w:rsidP="008C154E">
      <w:pPr>
        <w:pStyle w:val="paragraph"/>
        <w:numPr>
          <w:ilvl w:val="0"/>
          <w:numId w:val="26"/>
        </w:numPr>
        <w:spacing w:before="0" w:beforeAutospacing="0" w:after="0" w:afterAutospacing="0"/>
        <w:jc w:val="both"/>
        <w:textAlignment w:val="baseline"/>
        <w:rPr>
          <w:rStyle w:val="eop"/>
          <w:rFonts w:ascii="Arial" w:hAnsi="Arial" w:cs="Arial"/>
          <w:color w:val="000000" w:themeColor="text1"/>
          <w:sz w:val="22"/>
          <w:szCs w:val="22"/>
        </w:rPr>
      </w:pPr>
      <w:r w:rsidRPr="00DF5151">
        <w:rPr>
          <w:rStyle w:val="normaltextrun"/>
          <w:rFonts w:ascii="Arial" w:eastAsia="Arial" w:hAnsi="Arial" w:cs="Arial"/>
          <w:b/>
          <w:bCs/>
          <w:i/>
          <w:iCs/>
          <w:color w:val="000000"/>
          <w:sz w:val="22"/>
          <w:szCs w:val="22"/>
          <w:lang w:val="cy-GB"/>
        </w:rPr>
        <w:t xml:space="preserve">Datblygu sefydliadol – </w:t>
      </w:r>
      <w:r w:rsidRPr="00DF5151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Mae cyflogi fferyllydd wedi symleiddio adolygiadau meddyginiaethau'r practis, ac mae'r rhain wedi parhau i gael eu gwerthuso gan y practis fel rhai manwl ac o ansawdd uchel. Mae'r fferyllydd hefyd wedi cymryd perchnogaeth o oruchwylio'r data a gynhyrchir gan yr offeryn diogelwch presgripsiynu a thrwy hyn mae wedi gallu dangos gwelliannau o ran llai o gleifion ar gyfuniadau peryglus o feddyginiaethau.   Defnyddir y Modiwl Archwilio Plus ar ddiogelwch Presgripsiynu bob mis o leiaf i fonitro ac adrodd ar arferion presgripsiynu gwael.</w:t>
      </w:r>
    </w:p>
    <w:p w14:paraId="1CBB7788" w14:textId="77777777" w:rsidR="00B82800" w:rsidRPr="00DF5151" w:rsidRDefault="005E6640" w:rsidP="008C154E">
      <w:pPr>
        <w:pStyle w:val="paragraph"/>
        <w:numPr>
          <w:ilvl w:val="0"/>
          <w:numId w:val="26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DF5151">
        <w:rPr>
          <w:rStyle w:val="normaltextrun"/>
          <w:rFonts w:ascii="Arial" w:eastAsia="Arial" w:hAnsi="Arial" w:cs="Arial"/>
          <w:b/>
          <w:bCs/>
          <w:i/>
          <w:iCs/>
          <w:color w:val="000000"/>
          <w:sz w:val="22"/>
          <w:szCs w:val="22"/>
          <w:lang w:val="cy-GB"/>
        </w:rPr>
        <w:t xml:space="preserve">Parhad busnes - </w:t>
      </w:r>
      <w:r w:rsidRPr="00DF5151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mae'r cynllun parhad busnes yn destun adolygiad blynyddol treigl gan y bartneriaeth gyfan i gadarnhau ei addasrwydd at y diben parhaus a'i ddiwygio yn ôl yr angen. </w:t>
      </w:r>
    </w:p>
    <w:p w14:paraId="5EE56888" w14:textId="77777777" w:rsidR="00FB7E3B" w:rsidRPr="00DF5151" w:rsidRDefault="00FB7E3B" w:rsidP="008C154E">
      <w:pPr>
        <w:pStyle w:val="paragraph"/>
        <w:spacing w:before="0" w:beforeAutospacing="0" w:after="0" w:afterAutospacing="0"/>
        <w:ind w:left="675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21E8183A" w14:textId="77777777" w:rsidR="00B82800" w:rsidRPr="00DF5151" w:rsidRDefault="005E6640" w:rsidP="008C154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DF5151">
        <w:rPr>
          <w:rStyle w:val="normaltextrun"/>
          <w:rFonts w:ascii="Arial" w:eastAsia="Arial" w:hAnsi="Arial" w:cs="Arial"/>
          <w:sz w:val="22"/>
          <w:szCs w:val="22"/>
          <w:lang w:val="cy-GB"/>
        </w:rPr>
        <w:t xml:space="preserve">Fel arfer, bydd gan bractis sy’n hunanasesu ar lefel 4 </w:t>
      </w:r>
      <w:r w:rsidRPr="00DF5151">
        <w:rPr>
          <w:rStyle w:val="normaltextrun"/>
          <w:rFonts w:ascii="Arial" w:eastAsia="Arial" w:hAnsi="Arial" w:cs="Arial"/>
          <w:b/>
          <w:bCs/>
          <w:sz w:val="22"/>
          <w:szCs w:val="22"/>
          <w:lang w:val="cy-GB"/>
        </w:rPr>
        <w:t xml:space="preserve">enghreifftiau lluosog </w:t>
      </w:r>
      <w:r w:rsidRPr="00DF5151">
        <w:rPr>
          <w:rStyle w:val="normaltextrun"/>
          <w:rFonts w:ascii="Arial" w:eastAsia="Arial" w:hAnsi="Arial" w:cs="Arial"/>
          <w:sz w:val="22"/>
          <w:szCs w:val="22"/>
          <w:lang w:val="cy-GB"/>
        </w:rPr>
        <w:t>ar gyfer y matrics hwn yn hytrach na dibynnu ar un categori o newid gyda chylchoedd lluosog. Os nad oes sicrwydd a yw'r practis yn bodloni’r maen prawf "</w:t>
      </w:r>
      <w:r w:rsidRPr="00DF5151">
        <w:rPr>
          <w:rStyle w:val="normaltextrun"/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>sicrwydd sylweddol</w:t>
      </w:r>
      <w:r w:rsidRPr="00DF5151">
        <w:rPr>
          <w:rStyle w:val="normaltextrun"/>
          <w:rFonts w:ascii="Arial" w:eastAsia="Arial" w:hAnsi="Arial" w:cs="Arial"/>
          <w:sz w:val="22"/>
          <w:szCs w:val="22"/>
          <w:lang w:val="cy-GB"/>
        </w:rPr>
        <w:t>" hwn, dewiswch hunanasesiad lefel 3, ac anelu at lefel 4 pan fydd mwy o dystiolaeth i sicrhau hyn.   </w:t>
      </w:r>
    </w:p>
    <w:p w14:paraId="29063913" w14:textId="77777777" w:rsidR="00AB5EE0" w:rsidRPr="00DF5151" w:rsidRDefault="00AB5EE0" w:rsidP="008C154E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</w:pPr>
    </w:p>
    <w:p w14:paraId="1F01DA8A" w14:textId="77777777" w:rsidR="0083645D" w:rsidRDefault="005E6640" w:rsidP="006B13E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 w:rsidRPr="00DF5151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Beth i'w ddangos i hunanasesu ar lefel 5 ar gyfer y matrics hwn? </w:t>
      </w:r>
    </w:p>
    <w:p w14:paraId="07346836" w14:textId="252996C2" w:rsidR="008C154E" w:rsidRPr="0083645D" w:rsidRDefault="005E6640" w:rsidP="006B13E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bookmarkStart w:id="7" w:name="_Hlk161915751"/>
      <w:bookmarkStart w:id="8" w:name="_Hlk161923845"/>
      <w:r w:rsidRPr="00DF5151">
        <w:rPr>
          <w:rFonts w:ascii="Arial" w:eastAsia="Arial" w:hAnsi="Arial" w:cs="Arial"/>
          <w:b/>
          <w:bCs/>
          <w:lang w:val="cy-GB"/>
        </w:rPr>
        <w:t>Lefel 5:</w:t>
      </w:r>
      <w:r w:rsidRPr="00DF5151">
        <w:rPr>
          <w:rFonts w:ascii="Arial" w:eastAsia="Arial" w:hAnsi="Arial" w:cs="Arial"/>
          <w:lang w:val="cy-GB"/>
        </w:rPr>
        <w:t xml:space="preserve"> </w:t>
      </w:r>
      <w:r w:rsidRPr="00DF5151">
        <w:rPr>
          <w:rFonts w:ascii="Arial" w:eastAsia="Arial" w:hAnsi="Arial" w:cs="Arial"/>
          <w:b/>
          <w:bCs/>
          <w:lang w:val="cy-GB"/>
        </w:rPr>
        <w:t>Enghraifft.</w:t>
      </w:r>
      <w:r w:rsidRPr="00DF5151">
        <w:rPr>
          <w:rFonts w:ascii="Arial" w:eastAsia="Arial" w:hAnsi="Arial" w:cs="Arial"/>
          <w:lang w:val="cy-GB"/>
        </w:rPr>
        <w:t xml:space="preserve"> Gall y Practis ddangos bod gan y Practis </w:t>
      </w:r>
      <w:r w:rsidRPr="00DF5151">
        <w:rPr>
          <w:rFonts w:ascii="Arial" w:eastAsia="Arial" w:hAnsi="Arial" w:cs="Arial"/>
          <w:b/>
          <w:bCs/>
          <w:lang w:val="cy-GB"/>
        </w:rPr>
        <w:t>system fonitro effeithiol, gyda chylchoedd dysgu lluosog, A gall y Practis ddangos bod y Practis wedi trafod y dysgu gyda chymheiriaid y tu allan i'r Practis</w:t>
      </w:r>
      <w:r w:rsidRPr="00DF5151">
        <w:rPr>
          <w:rFonts w:ascii="Arial" w:eastAsia="Arial" w:hAnsi="Arial" w:cs="Arial"/>
          <w:lang w:val="cy-GB"/>
        </w:rPr>
        <w:t xml:space="preserve"> (e.e. mewn cyfarfod Cydweithredfa/Clwstwr GMC, Cydlynydd Nyrsio Gofal Sylfaenol, Asesiad Hyfforddiant Safle Practis Meddyg Teulu ac ati).</w:t>
      </w:r>
      <w:bookmarkEnd w:id="7"/>
    </w:p>
    <w:p w14:paraId="008E9485" w14:textId="39141210" w:rsidR="008C154E" w:rsidRPr="00DF5151" w:rsidRDefault="00AB5EE0" w:rsidP="008C154E">
      <w:pPr>
        <w:jc w:val="both"/>
        <w:rPr>
          <w:rFonts w:ascii="Arial" w:hAnsi="Arial" w:cs="Arial"/>
        </w:rPr>
      </w:pPr>
      <w:r w:rsidRPr="00DF5151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E6C6004" wp14:editId="52EA46CA">
                <wp:simplePos x="0" y="0"/>
                <wp:positionH relativeFrom="column">
                  <wp:posOffset>142874</wp:posOffset>
                </wp:positionH>
                <wp:positionV relativeFrom="paragraph">
                  <wp:posOffset>285115</wp:posOffset>
                </wp:positionV>
                <wp:extent cx="847725" cy="685800"/>
                <wp:effectExtent l="0" t="0" r="9525" b="0"/>
                <wp:wrapNone/>
                <wp:docPr id="1064192998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47725" cy="685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6F9F2450" w14:textId="460055A5" w:rsidR="00AB5EE0" w:rsidRDefault="00AB5EE0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15E26AE5" wp14:editId="47FCB882">
                                  <wp:extent cx="665480" cy="571485"/>
                                  <wp:effectExtent l="0" t="0" r="1270" b="635"/>
                                  <wp:docPr id="1372343598" name="Picture 11" descr="A diagram of a company&#10;&#10;Description automatically generated">
                                    <a:extLst xmlns:a="http://schemas.openxmlformats.org/drawingml/2006/main">
                                      <a:ext uri="{FF2B5EF4-FFF2-40B4-BE49-F238E27FC236}">
                                        <a16:creationId xmlns:a16="http://schemas.microsoft.com/office/drawing/2014/main" id="{8BCC364F-D260-A9EB-82AE-0249E8F393A0}"/>
                                      </a:ext>
                                    </a:extLst>
                                  </wp:docPr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Picture 11" descr="A diagram of a company&#10;&#10;Description automatically generated">
                                            <a:extLst>
                                              <a:ext uri="{FF2B5EF4-FFF2-40B4-BE49-F238E27FC236}">
                                                <a16:creationId xmlns:a16="http://schemas.microsoft.com/office/drawing/2014/main" id="{8BCC364F-D260-A9EB-82AE-0249E8F393A0}"/>
                                              </a:ext>
                                            </a:extLst>
                                          </pic:cNvPr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675001" cy="579661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E6C6004" id="Text Box 3" o:spid="_x0000_s1028" type="#_x0000_t202" style="position:absolute;left:0;text-align:left;margin-left:11.25pt;margin-top:22.45pt;width:66.75pt;height:5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" fillcolor="white [3201]" stroked="f" strokeweight=".5pt">
                <v:textbox>
                  <w:txbxContent>
                    <w:p w14:paraId="6F9F2450" w14:textId="460055A5" w:rsidR="00AB5EE0" w:rsidRDefault="00AB5EE0">
                      <w:r>
                        <w:rPr>
                          <w:noProof/>
                        </w:rPr>
                        <w:drawing>
                          <wp:inline distT="0" distB="0" distL="0" distR="0" wp14:anchorId="15E26AE5" wp14:editId="47FCB882">
                            <wp:extent cx="665480" cy="571485"/>
                            <wp:effectExtent l="0" t="0" r="1270" b="635"/>
                            <wp:docPr id="1372343598" name="Picture 11" descr="A diagram of a company&#10;&#10;Description automatically generated">
                              <a:extLst xmlns:a="http://schemas.openxmlformats.org/drawingml/2006/main">
                                <a:ext uri="{FF2B5EF4-FFF2-40B4-BE49-F238E27FC236}">
                                  <a16:creationId xmlns:a16="http://schemas.microsoft.com/office/drawing/2014/main" id="{8BCC364F-D260-A9EB-82AE-0249E8F393A0}"/>
                                </a:ext>
                              </a:extLst>
                            </wp:docPr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2" name="Picture 11" descr="A diagram of a company&#10;&#10;Description automatically generated">
                                      <a:extLst>
                                        <a:ext uri="{FF2B5EF4-FFF2-40B4-BE49-F238E27FC236}">
                                          <a16:creationId xmlns:a16="http://schemas.microsoft.com/office/drawing/2014/main" id="{8BCC364F-D260-A9EB-82AE-0249E8F393A0}"/>
                                        </a:ext>
                                      </a:extLst>
                                    </pic:cNvPr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12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675001" cy="579661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Pr="00DF5151">
        <w:rPr>
          <w:noProof/>
        </w:rPr>
        <w:drawing>
          <wp:inline distT="0" distB="0" distL="0" distR="0" wp14:anchorId="2C96A791" wp14:editId="2225D930">
            <wp:extent cx="2219325" cy="1704975"/>
            <wp:effectExtent l="0" t="0" r="9525" b="9525"/>
            <wp:docPr id="891424852" name="Picture 3" descr="A diagram of a group of people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5CA59274-A079-A9D8-9751-F1695E01F8CE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1424852" name="Picture 3" descr="A diagram of a group of people&#10;&#10;Description automatically generated">
                      <a:extLst>
                        <a:ext uri="{FF2B5EF4-FFF2-40B4-BE49-F238E27FC236}">
                          <a16:creationId xmlns:a16="http://schemas.microsoft.com/office/drawing/2014/main" id="{5CA59274-A079-A9D8-9751-F1695E01F8CE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219325" cy="1704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bookmarkEnd w:id="8"/>
    <w:p w14:paraId="78E46EEE" w14:textId="77777777" w:rsidR="00B82800" w:rsidRPr="00DF5151" w:rsidRDefault="005E6640" w:rsidP="008C154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DF5151">
        <w:rPr>
          <w:rStyle w:val="normaltextrun"/>
          <w:rFonts w:ascii="Arial" w:eastAsia="Arial" w:hAnsi="Arial" w:cs="Arial"/>
          <w:sz w:val="22"/>
          <w:szCs w:val="22"/>
          <w:lang w:val="cy-GB"/>
        </w:rPr>
        <w:t>Byddai hyn yn gofyn am rywfaint o ddilysu'r gwaith yn allanol. Gallai hyn gynnwys rhannu'r gwaith gyda chydweithredfa / clwstwr GMC a derbyn adborth gan aelodau, adolygiad cymheiriaid gan bractis arall, neu arolygiad gan gorff swyddogol fel AGIC neu Llais. Dylai'r gwaith eisoes fod wedi bodloni'r gofynion ar gyfer lefel 4 - h.y. mwy nag un cylch dysgu - felly ni fyddai rhannu cylch dysgu heb ei ddatblygu yn cyfrif ar gyfer lefel 5.   </w:t>
      </w:r>
      <w:r w:rsidRPr="00DF5151">
        <w:rPr>
          <w:rStyle w:val="normaltextrun"/>
          <w:rFonts w:ascii="Arial" w:eastAsia="Arial" w:hAnsi="Arial" w:cs="Arial"/>
          <w:sz w:val="22"/>
          <w:szCs w:val="22"/>
          <w:lang w:val="cy-GB"/>
        </w:rPr>
        <w:tab/>
        <w:t> </w:t>
      </w:r>
    </w:p>
    <w:p w14:paraId="6E809EA4" w14:textId="77777777" w:rsidR="00B82800" w:rsidRPr="00DF5151" w:rsidRDefault="005E6640" w:rsidP="008C154E">
      <w:pPr>
        <w:pStyle w:val="paragraph"/>
        <w:spacing w:before="0" w:beforeAutospacing="0" w:after="0" w:afterAutospacing="0"/>
        <w:ind w:left="720"/>
        <w:jc w:val="both"/>
        <w:textAlignment w:val="baseline"/>
        <w:rPr>
          <w:rFonts w:ascii="Arial" w:hAnsi="Arial" w:cs="Arial"/>
          <w:sz w:val="22"/>
          <w:szCs w:val="22"/>
        </w:rPr>
      </w:pPr>
      <w:r w:rsidRPr="00DF5151">
        <w:rPr>
          <w:rStyle w:val="eop"/>
          <w:rFonts w:ascii="Arial" w:hAnsi="Arial" w:cs="Arial"/>
          <w:sz w:val="22"/>
          <w:szCs w:val="22"/>
        </w:rPr>
        <w:t>  </w:t>
      </w:r>
    </w:p>
    <w:p w14:paraId="5752DA76" w14:textId="77777777" w:rsidR="00B82800" w:rsidRPr="00DF5151" w:rsidRDefault="005E6640" w:rsidP="008C154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DF5151">
        <w:rPr>
          <w:rStyle w:val="normaltextrun"/>
          <w:rFonts w:ascii="Arial" w:eastAsia="Arial" w:hAnsi="Arial" w:cs="Arial"/>
          <w:bCs/>
          <w:color w:val="000000"/>
          <w:sz w:val="22"/>
          <w:szCs w:val="22"/>
          <w:lang w:val="cy-GB"/>
        </w:rPr>
        <w:t>Gallai</w:t>
      </w:r>
      <w:r w:rsidRPr="00DF5151"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 xml:space="preserve"> enghreifftiau</w:t>
      </w:r>
      <w:r w:rsidRPr="00DF5151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(nid rhestr gynhwysfawr) sy’n bodloni hunanasesiad lefel 4 gynnwys: </w:t>
      </w:r>
    </w:p>
    <w:p w14:paraId="2093B577" w14:textId="77777777" w:rsidR="00B82800" w:rsidRPr="00DF5151" w:rsidRDefault="005E6640" w:rsidP="008C154E">
      <w:pPr>
        <w:pStyle w:val="paragraph"/>
        <w:numPr>
          <w:ilvl w:val="0"/>
          <w:numId w:val="27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DF5151">
        <w:rPr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 xml:space="preserve">Asesiad anghenion y boblogaeth – </w:t>
      </w:r>
      <w:r w:rsidRPr="00DF5151">
        <w:rPr>
          <w:rFonts w:ascii="Arial" w:eastAsia="Arial" w:hAnsi="Arial" w:cs="Arial"/>
          <w:sz w:val="22"/>
          <w:szCs w:val="22"/>
          <w:lang w:val="cy-GB"/>
        </w:rPr>
        <w:t>ar ôl perswâd gan y Tîm Iechyd y Cyhoedd Lleol rai blynyddoedd yn ôl i wella rheolaeth COPD yn y practis mewn ardal o amddifadedd ac wedi gallu dangos gwelliant o flwyddyn i flwyddyn mewn gofal a sawl datblygiad arloesol yn y practis. Mae'r Practis wedi gallu dangos y gwahaniaeth a wnaed i'r boblogaeth leol, ac y bydd hyn wedi lleihau rhai anghydraddoldebau iechyd yr oeddent wedi'u dioddef. Penderfynwyd bod yn rhaid bod gan bractisau cyfagos yn y gydweithredfa GMC lefelau tebyg o amddifadedd hefyd a gallent elwa o'r hyn a ddysgwyd trwy gyflwyno'r gwasanaeth hwn. Felly, gwirfoddolodd i gyflwyno stori'r daith iddynt a derbyn adborth.</w:t>
      </w:r>
    </w:p>
    <w:p w14:paraId="5DA54C7A" w14:textId="77777777" w:rsidR="13C5830A" w:rsidRPr="00DF5151" w:rsidRDefault="13C5830A" w:rsidP="008C154E">
      <w:pPr>
        <w:pStyle w:val="paragraph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14:paraId="2973D1A4" w14:textId="02BBF0CD" w:rsidR="00B82800" w:rsidRPr="00DF5151" w:rsidRDefault="005E6640" w:rsidP="00DF5151">
      <w:pPr>
        <w:jc w:val="both"/>
        <w:rPr>
          <w:rFonts w:ascii="Aptos" w:hAnsi="Aptos" w:cs="Times New Roman"/>
        </w:rPr>
      </w:pPr>
      <w:r w:rsidRPr="00DF5151">
        <w:rPr>
          <w:rStyle w:val="normaltextrun"/>
          <w:rFonts w:ascii="Arial" w:eastAsia="Arial" w:hAnsi="Arial" w:cs="Arial"/>
          <w:color w:val="0F4761"/>
          <w:lang w:val="cy-GB"/>
        </w:rPr>
        <w:t>Canllawiau Cenedlaethol ac adnodda</w:t>
      </w:r>
      <w:r w:rsidR="0012143C">
        <w:rPr>
          <w:rStyle w:val="normaltextrun"/>
          <w:rFonts w:ascii="Arial" w:eastAsia="Arial" w:hAnsi="Arial" w:cs="Arial"/>
          <w:color w:val="0F4761"/>
          <w:lang w:val="cy-GB"/>
        </w:rPr>
        <w:t xml:space="preserve">u </w:t>
      </w:r>
      <w:bookmarkStart w:id="9" w:name="_Hlk163639688"/>
      <w:r w:rsidR="0012143C" w:rsidRPr="0012143C">
        <w:rPr>
          <w:rStyle w:val="normaltextrun"/>
          <w:rFonts w:ascii="Arial" w:eastAsia="Arial" w:hAnsi="Arial" w:cs="Arial"/>
          <w:i/>
          <w:iCs/>
          <w:color w:val="0F4761"/>
          <w:lang w:val="cy-GB"/>
        </w:rPr>
        <w:t>(rhai dolennau ar gael yn Saesneg yn unig)</w:t>
      </w:r>
      <w:r w:rsidR="0012143C">
        <w:rPr>
          <w:rStyle w:val="normaltextrun"/>
          <w:rFonts w:ascii="Arial" w:eastAsia="Arial" w:hAnsi="Arial" w:cs="Arial"/>
          <w:color w:val="0F4761"/>
          <w:lang w:val="cy-GB"/>
        </w:rPr>
        <w:t xml:space="preserve"> </w:t>
      </w:r>
      <w:bookmarkEnd w:id="9"/>
    </w:p>
    <w:p w14:paraId="5B3E5AF1" w14:textId="77777777" w:rsidR="00B82800" w:rsidRPr="0083645D" w:rsidRDefault="00E84838" w:rsidP="008C154E">
      <w:pPr>
        <w:pStyle w:val="paragraph"/>
        <w:numPr>
          <w:ilvl w:val="0"/>
          <w:numId w:val="28"/>
        </w:numPr>
        <w:spacing w:before="0" w:beforeAutospacing="0" w:after="0" w:afterAutospacing="0"/>
        <w:jc w:val="both"/>
        <w:textAlignment w:val="baseline"/>
        <w:rPr>
          <w:rFonts w:ascii="Arial" w:eastAsia="Arial" w:hAnsi="Arial" w:cs="Arial"/>
          <w:sz w:val="22"/>
          <w:szCs w:val="22"/>
          <w:lang w:val="cy-GB"/>
        </w:rPr>
      </w:pPr>
      <w:hyperlink r:id="rId17">
        <w:r w:rsidR="005E6640" w:rsidRPr="0083645D">
          <w:rPr>
            <w:rFonts w:ascii="Arial" w:eastAsia="Arial" w:hAnsi="Arial" w:cs="Arial"/>
            <w:sz w:val="22"/>
            <w:szCs w:val="22"/>
            <w:u w:val="single"/>
            <w:lang w:val="cy-GB"/>
          </w:rPr>
          <w:t>Porth Cymorth Cynllunio i Glystyrau - Gofal Sylfaenol Un (gig.cymru)</w:t>
        </w:r>
      </w:hyperlink>
    </w:p>
    <w:p w14:paraId="0233ABA4" w14:textId="77777777" w:rsidR="0DC254C2" w:rsidRPr="0083645D" w:rsidRDefault="005E6640" w:rsidP="008C154E">
      <w:pPr>
        <w:pStyle w:val="paragraph"/>
        <w:numPr>
          <w:ilvl w:val="0"/>
          <w:numId w:val="28"/>
        </w:numPr>
        <w:spacing w:before="0" w:beforeAutospacing="0" w:after="0" w:afterAutospacing="0"/>
        <w:jc w:val="both"/>
        <w:rPr>
          <w:rFonts w:ascii="Arial" w:eastAsia="Arial" w:hAnsi="Arial" w:cs="Arial"/>
          <w:sz w:val="22"/>
          <w:szCs w:val="22"/>
          <w:lang w:val="cy-GB"/>
        </w:rPr>
      </w:pPr>
      <w:r w:rsidRPr="0083645D">
        <w:rPr>
          <w:rFonts w:ascii="Arial" w:eastAsia="Arial" w:hAnsi="Arial" w:cs="Arial"/>
          <w:sz w:val="22"/>
          <w:szCs w:val="22"/>
          <w:lang w:val="cy-GB"/>
        </w:rPr>
        <w:t xml:space="preserve">Dangosfwrdd Proffil Clwstwr Gofal Sylfaenol ICC </w:t>
      </w:r>
      <w:hyperlink r:id="rId18">
        <w:r w:rsidRPr="0083645D">
          <w:rPr>
            <w:rFonts w:ascii="Arial" w:eastAsia="Arial" w:hAnsi="Arial" w:cs="Arial"/>
            <w:sz w:val="22"/>
            <w:szCs w:val="22"/>
            <w:u w:val="single"/>
            <w:lang w:val="cy-GB"/>
          </w:rPr>
          <w:t>https://icc.gig.cymru/gwasanaethau-a-thimau/arsyllfa/data-a-dadansoddi/dangosfwrdd-cgs/</w:t>
        </w:r>
      </w:hyperlink>
      <w:r w:rsidRPr="0083645D">
        <w:rPr>
          <w:rFonts w:ascii="Arial" w:eastAsia="Arial" w:hAnsi="Arial" w:cs="Arial"/>
          <w:sz w:val="22"/>
          <w:szCs w:val="22"/>
          <w:lang w:val="cy-GB"/>
        </w:rPr>
        <w:t xml:space="preserve"> </w:t>
      </w:r>
    </w:p>
    <w:p w14:paraId="134C6F20" w14:textId="77777777" w:rsidR="4993DABA" w:rsidRPr="0083645D" w:rsidRDefault="005E6640" w:rsidP="008C154E">
      <w:pPr>
        <w:pStyle w:val="paragraph"/>
        <w:numPr>
          <w:ilvl w:val="0"/>
          <w:numId w:val="28"/>
        </w:numPr>
        <w:spacing w:before="0" w:beforeAutospacing="0" w:after="0" w:afterAutospacing="0"/>
        <w:jc w:val="both"/>
        <w:rPr>
          <w:rStyle w:val="Hyperlink"/>
          <w:rFonts w:ascii="Arial" w:eastAsia="Arial" w:hAnsi="Arial" w:cs="Arial"/>
          <w:color w:val="auto"/>
          <w:sz w:val="22"/>
          <w:szCs w:val="22"/>
          <w:lang w:val="cy-GB"/>
        </w:rPr>
      </w:pPr>
      <w:r w:rsidRPr="0083645D">
        <w:rPr>
          <w:rFonts w:ascii="Arial" w:eastAsia="Arial" w:hAnsi="Arial" w:cs="Arial"/>
          <w:i/>
          <w:iCs/>
          <w:sz w:val="22"/>
          <w:szCs w:val="22"/>
          <w:lang w:val="cy-GB"/>
        </w:rPr>
        <w:t>Asesiad o Anghenion Iechyd: Canllaw Ymarferol</w:t>
      </w:r>
      <w:r w:rsidRPr="0083645D">
        <w:rPr>
          <w:rFonts w:ascii="Arial" w:eastAsia="Arial" w:hAnsi="Arial" w:cs="Arial"/>
          <w:sz w:val="22"/>
          <w:szCs w:val="22"/>
          <w:lang w:val="cy-GB"/>
        </w:rPr>
        <w:t xml:space="preserve"> </w:t>
      </w:r>
      <w:hyperlink r:id="rId19" w:history="1">
        <w:r w:rsidRPr="0083645D">
          <w:rPr>
            <w:rFonts w:ascii="Arial" w:eastAsia="Arial" w:hAnsi="Arial" w:cs="Arial"/>
            <w:sz w:val="22"/>
            <w:szCs w:val="22"/>
            <w:u w:val="single"/>
            <w:lang w:val="cy-GB"/>
          </w:rPr>
          <w:t>Asesiad o anghenion iechyd: Canllaw ymarferol</w:t>
        </w:r>
      </w:hyperlink>
    </w:p>
    <w:p w14:paraId="764FC91C" w14:textId="77777777" w:rsidR="0DC254C2" w:rsidRPr="0083645D" w:rsidRDefault="005E6640" w:rsidP="008C154E">
      <w:pPr>
        <w:pStyle w:val="paragraph"/>
        <w:numPr>
          <w:ilvl w:val="0"/>
          <w:numId w:val="28"/>
        </w:numPr>
        <w:spacing w:before="0" w:beforeAutospacing="0" w:after="0" w:afterAutospacing="0"/>
        <w:jc w:val="both"/>
        <w:rPr>
          <w:rFonts w:ascii="Arial" w:eastAsia="Arial" w:hAnsi="Arial" w:cs="Arial"/>
          <w:sz w:val="22"/>
          <w:szCs w:val="22"/>
          <w:lang w:val="cy-GB"/>
        </w:rPr>
      </w:pPr>
      <w:r w:rsidRPr="0083645D">
        <w:rPr>
          <w:rFonts w:ascii="Arial" w:eastAsia="Arial" w:hAnsi="Arial" w:cs="Arial"/>
          <w:sz w:val="22"/>
          <w:szCs w:val="22"/>
          <w:lang w:val="cy-GB"/>
        </w:rPr>
        <w:t xml:space="preserve">Fframwaith Canlyniadau Iechyd y Boblogaeth –  </w:t>
      </w:r>
      <w:hyperlink r:id="rId20">
        <w:r w:rsidRPr="0083645D">
          <w:rPr>
            <w:rFonts w:ascii="Arial" w:eastAsia="Arial" w:hAnsi="Arial" w:cs="Arial"/>
            <w:sz w:val="22"/>
            <w:szCs w:val="22"/>
            <w:u w:val="single"/>
            <w:lang w:val="cy-GB"/>
          </w:rPr>
          <w:t>Fframwaith Canlyniadau Iechyd y Cyhoedd (2022) - Iechyd Cyhoeddus Cymru (gig.cymru)</w:t>
        </w:r>
      </w:hyperlink>
    </w:p>
    <w:p w14:paraId="56AD7DAD" w14:textId="57476995" w:rsidR="00FE1ED1" w:rsidRPr="0083645D" w:rsidRDefault="00E84838" w:rsidP="008C154E">
      <w:pPr>
        <w:pStyle w:val="paragraph"/>
        <w:numPr>
          <w:ilvl w:val="0"/>
          <w:numId w:val="28"/>
        </w:numPr>
        <w:spacing w:before="0" w:beforeAutospacing="0" w:after="0" w:afterAutospacing="0"/>
        <w:jc w:val="both"/>
        <w:rPr>
          <w:rFonts w:ascii="Arial" w:eastAsia="Arial" w:hAnsi="Arial" w:cs="Arial"/>
          <w:sz w:val="22"/>
          <w:szCs w:val="22"/>
          <w:u w:val="single"/>
          <w:lang w:val="cy-GB"/>
        </w:rPr>
      </w:pPr>
      <w:hyperlink r:id="rId21" w:history="1">
        <w:r w:rsidR="00FE1ED1" w:rsidRPr="0083645D">
          <w:rPr>
            <w:rFonts w:ascii="Arial" w:eastAsia="Arial" w:hAnsi="Arial" w:cs="Arial"/>
            <w:sz w:val="22"/>
            <w:szCs w:val="22"/>
            <w:lang w:val="cy-GB"/>
          </w:rPr>
          <w:t>Y Sylfeini ar gyfer Model Iechyd a Gofal y Dyfodol yng Nghymru - Comisiwn Bevan (bevancommission.org)</w:t>
        </w:r>
      </w:hyperlink>
    </w:p>
    <w:p w14:paraId="3E748AC8" w14:textId="77777777" w:rsidR="2845C0DE" w:rsidRPr="0083645D" w:rsidRDefault="00E84838" w:rsidP="008C154E">
      <w:pPr>
        <w:pStyle w:val="paragraph"/>
        <w:numPr>
          <w:ilvl w:val="0"/>
          <w:numId w:val="28"/>
        </w:numPr>
        <w:spacing w:before="0" w:beforeAutospacing="0" w:after="0" w:afterAutospacing="0"/>
        <w:jc w:val="both"/>
        <w:rPr>
          <w:rFonts w:ascii="Arial" w:eastAsia="Arial" w:hAnsi="Arial" w:cs="Arial"/>
          <w:sz w:val="22"/>
          <w:szCs w:val="22"/>
          <w:lang w:val="cy-GB"/>
        </w:rPr>
      </w:pPr>
      <w:hyperlink r:id="rId22">
        <w:r w:rsidR="005E6640" w:rsidRPr="0083645D">
          <w:rPr>
            <w:rFonts w:ascii="Arial" w:eastAsia="Arial" w:hAnsi="Arial" w:cs="Arial"/>
            <w:sz w:val="22"/>
            <w:szCs w:val="22"/>
            <w:u w:val="single"/>
            <w:lang w:val="cy-GB"/>
          </w:rPr>
          <w:t>Beth yw Ymagwedd Iechyd y Boblogaeth? | Cronfa'r Brenin (kingsfund.org.uk)</w:t>
        </w:r>
      </w:hyperlink>
    </w:p>
    <w:p w14:paraId="17FCEA28" w14:textId="77777777" w:rsidR="260FB578" w:rsidRPr="0083645D" w:rsidRDefault="00E84838" w:rsidP="008C154E">
      <w:pPr>
        <w:pStyle w:val="paragraph"/>
        <w:numPr>
          <w:ilvl w:val="0"/>
          <w:numId w:val="28"/>
        </w:numPr>
        <w:spacing w:before="0" w:beforeAutospacing="0" w:after="0" w:afterAutospacing="0"/>
        <w:jc w:val="both"/>
        <w:rPr>
          <w:rFonts w:ascii="Arial" w:eastAsia="Arial" w:hAnsi="Arial" w:cs="Arial"/>
          <w:sz w:val="22"/>
          <w:szCs w:val="22"/>
          <w:lang w:val="cy-GB"/>
        </w:rPr>
      </w:pPr>
      <w:hyperlink r:id="rId23">
        <w:r w:rsidR="005E6640" w:rsidRPr="0083645D">
          <w:rPr>
            <w:rFonts w:ascii="Arial" w:eastAsia="Arial" w:hAnsi="Arial" w:cs="Arial"/>
            <w:sz w:val="22"/>
            <w:szCs w:val="22"/>
            <w:u w:val="single"/>
            <w:lang w:val="cy-GB"/>
          </w:rPr>
          <w:t>Cynllun Parhad Busnes - Practis Buckland</w:t>
        </w:r>
      </w:hyperlink>
    </w:p>
    <w:p w14:paraId="5CAFCFA7" w14:textId="77777777" w:rsidR="00B82800" w:rsidRPr="00DF5151" w:rsidRDefault="005E6640" w:rsidP="008C154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DF5151">
        <w:rPr>
          <w:rStyle w:val="eop"/>
          <w:rFonts w:ascii="Arial" w:hAnsi="Arial" w:cs="Arial"/>
          <w:sz w:val="22"/>
          <w:szCs w:val="22"/>
        </w:rPr>
        <w:t> </w:t>
      </w:r>
    </w:p>
    <w:p w14:paraId="5FBE32AD" w14:textId="77777777" w:rsidR="00B82800" w:rsidRPr="00DF5151" w:rsidRDefault="005E6640" w:rsidP="00D60AAA">
      <w:pPr>
        <w:pStyle w:val="paragraph"/>
        <w:spacing w:before="0" w:beforeAutospacing="0" w:after="0" w:afterAutospacing="0"/>
        <w:jc w:val="both"/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</w:pPr>
      <w:r w:rsidRPr="00DF5151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Dogfennau enghreifftiol a gyflwynwyd gan bractisau yng Nghymru </w:t>
      </w:r>
    </w:p>
    <w:p w14:paraId="20E2EA76" w14:textId="76B80E2F" w:rsidR="00852708" w:rsidRPr="00DF5151" w:rsidRDefault="005E6640" w:rsidP="00DF5151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DF5151">
        <w:rPr>
          <w:rStyle w:val="wacimagecontainer"/>
          <w:rFonts w:ascii="Arial" w:hAnsi="Arial" w:cs="Arial"/>
          <w:noProof/>
          <w:sz w:val="22"/>
          <w:szCs w:val="22"/>
        </w:rPr>
        <w:drawing>
          <wp:inline distT="0" distB="0" distL="0" distR="0" wp14:anchorId="52BECA12" wp14:editId="7C5B0467">
            <wp:extent cx="446183" cy="446183"/>
            <wp:effectExtent l="0" t="0" r="0" b="0"/>
            <wp:docPr id="1759790703" name="Picture 1" descr="Dragon with solid fil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59790703" name="Picture 14" descr="Dragon with solid fill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163" cy="4501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F5151">
        <w:rPr>
          <w:rStyle w:val="normaltextrun"/>
          <w:rFonts w:ascii="Arial" w:eastAsia="Arial" w:hAnsi="Arial" w:cs="Arial"/>
          <w:sz w:val="22"/>
          <w:szCs w:val="22"/>
          <w:lang w:val="cy-GB"/>
        </w:rPr>
        <w:t>  </w:t>
      </w:r>
    </w:p>
    <w:sectPr w:rsidR="00852708" w:rsidRPr="00DF5151" w:rsidSect="00DF5151">
      <w:footerReference w:type="default" r:id="rId25"/>
      <w:headerReference w:type="first" r:id="rId26"/>
      <w:footerReference w:type="first" r:id="rId27"/>
      <w:pgSz w:w="11906" w:h="16838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29A110" w14:textId="77777777" w:rsidR="005E6640" w:rsidRDefault="005E6640">
      <w:pPr>
        <w:spacing w:after="0" w:line="240" w:lineRule="auto"/>
      </w:pPr>
      <w:r>
        <w:separator/>
      </w:r>
    </w:p>
  </w:endnote>
  <w:endnote w:type="continuationSeparator" w:id="0">
    <w:p w14:paraId="5F93F282" w14:textId="77777777" w:rsidR="005E6640" w:rsidRDefault="005E66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46690699"/>
      <w:docPartObj>
        <w:docPartGallery w:val="Page Numbers (Bottom of Page)"/>
        <w:docPartUnique/>
      </w:docPartObj>
    </w:sdtPr>
    <w:sdtEndPr>
      <w:rPr>
        <w:rFonts w:ascii="Arial" w:hAnsi="Arial" w:cs="Arial"/>
        <w:noProof/>
      </w:rPr>
    </w:sdtEndPr>
    <w:sdtContent>
      <w:p w14:paraId="333D6A98" w14:textId="77777777" w:rsidR="0083645D" w:rsidRDefault="0083645D" w:rsidP="006B13EE">
        <w:pPr>
          <w:spacing w:after="0" w:line="240" w:lineRule="auto"/>
          <w:jc w:val="both"/>
        </w:pPr>
      </w:p>
      <w:p w14:paraId="19FC929B" w14:textId="2F20C742" w:rsidR="006B13EE" w:rsidRPr="00FA643E" w:rsidRDefault="006B13EE" w:rsidP="00FA643E">
        <w:pPr>
          <w:rPr>
            <w:rFonts w:ascii="Arial" w:hAnsi="Arial" w:cs="Arial"/>
            <w:i/>
            <w:iCs/>
            <w:sz w:val="20"/>
            <w:szCs w:val="20"/>
            <w:lang w:val="en-US"/>
          </w:rPr>
        </w:pPr>
        <w:r w:rsidRPr="00DF5151">
          <w:rPr>
            <w:rStyle w:val="Strong"/>
            <w:rFonts w:ascii="Arial" w:hAnsi="Arial" w:cs="Arial"/>
            <w:b w:val="0"/>
            <w:bCs w:val="0"/>
            <w:sz w:val="20"/>
            <w:szCs w:val="20"/>
          </w:rPr>
          <w:t>PENNOD 1 – ARWEINYDDIAETH</w:t>
        </w:r>
        <w:r w:rsidRPr="00DF5151">
          <w:rPr>
            <w:rStyle w:val="Strong"/>
            <w:rFonts w:ascii="Arial" w:hAnsi="Arial" w:cs="Arial"/>
            <w:b w:val="0"/>
            <w:bCs w:val="0"/>
            <w:i/>
            <w:iCs/>
            <w:sz w:val="20"/>
            <w:szCs w:val="20"/>
          </w:rPr>
          <w:t xml:space="preserve"> Er mwyn cynnal rheolaeth ar y fersiwn, peidiwch ag argraffu nac arbed yn lleol oherwydd gall y cynnwys newid. </w:t>
        </w:r>
        <w:r w:rsidR="00FA643E">
          <w:rPr>
            <w:rFonts w:ascii="Arial" w:hAnsi="Arial" w:cs="Arial"/>
            <w:i/>
            <w:iCs/>
            <w:sz w:val="20"/>
            <w:szCs w:val="20"/>
            <w:lang w:val="en-US"/>
          </w:rPr>
          <w:t>This document is available in English</w:t>
        </w:r>
        <w:r w:rsidR="004C676A">
          <w:rPr>
            <w:rFonts w:ascii="Arial" w:hAnsi="Arial" w:cs="Arial"/>
            <w:i/>
            <w:iCs/>
            <w:sz w:val="20"/>
            <w:szCs w:val="20"/>
            <w:lang w:val="en-US"/>
          </w:rPr>
          <w:t>.</w:t>
        </w:r>
        <w:r w:rsidR="00FA643E">
          <w:rPr>
            <w:rFonts w:ascii="Arial" w:hAnsi="Arial" w:cs="Arial"/>
            <w:i/>
            <w:iCs/>
            <w:sz w:val="20"/>
            <w:szCs w:val="20"/>
            <w:lang w:val="en-US"/>
          </w:rPr>
          <w:tab/>
        </w:r>
        <w:r w:rsidR="00FA643E">
          <w:rPr>
            <w:rFonts w:ascii="Arial" w:hAnsi="Arial" w:cs="Arial"/>
            <w:i/>
            <w:iCs/>
            <w:sz w:val="20"/>
            <w:szCs w:val="20"/>
            <w:lang w:val="en-US"/>
          </w:rPr>
          <w:tab/>
        </w:r>
        <w:r w:rsidRPr="006B13EE">
          <w:rPr>
            <w:rFonts w:ascii="Arial" w:hAnsi="Arial" w:cs="Arial"/>
          </w:rPr>
          <w:fldChar w:fldCharType="begin"/>
        </w:r>
        <w:r w:rsidRPr="006B13EE">
          <w:rPr>
            <w:rFonts w:ascii="Arial" w:hAnsi="Arial" w:cs="Arial"/>
          </w:rPr>
          <w:instrText xml:space="preserve"> PAGE   \* MERGEFORMAT </w:instrText>
        </w:r>
        <w:r w:rsidRPr="006B13EE">
          <w:rPr>
            <w:rFonts w:ascii="Arial" w:hAnsi="Arial" w:cs="Arial"/>
          </w:rPr>
          <w:fldChar w:fldCharType="separate"/>
        </w:r>
        <w:r w:rsidRPr="006B13EE">
          <w:rPr>
            <w:rFonts w:ascii="Arial" w:hAnsi="Arial" w:cs="Arial"/>
            <w:noProof/>
          </w:rPr>
          <w:t>2</w:t>
        </w:r>
        <w:r w:rsidRPr="006B13EE">
          <w:rPr>
            <w:rFonts w:ascii="Arial" w:hAnsi="Arial" w:cs="Arial"/>
            <w:noProof/>
          </w:rPr>
          <w:fldChar w:fldCharType="end"/>
        </w:r>
      </w:p>
    </w:sdtContent>
  </w:sdt>
  <w:p w14:paraId="7EE347C1" w14:textId="0A7CF2D5" w:rsidR="00DF5151" w:rsidRDefault="00DF515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354FA7" w14:textId="77777777" w:rsidR="0083645D" w:rsidRDefault="0083645D" w:rsidP="0083645D">
    <w:pPr>
      <w:spacing w:after="0" w:line="240" w:lineRule="auto"/>
      <w:jc w:val="both"/>
      <w:rPr>
        <w:rStyle w:val="Strong"/>
        <w:rFonts w:ascii="Arial" w:hAnsi="Arial" w:cs="Arial"/>
        <w:b w:val="0"/>
        <w:bCs w:val="0"/>
        <w:sz w:val="20"/>
        <w:szCs w:val="20"/>
      </w:rPr>
    </w:pPr>
  </w:p>
  <w:p w14:paraId="61D7F43E" w14:textId="50D4C171" w:rsidR="0083645D" w:rsidRPr="00FA643E" w:rsidRDefault="0083645D" w:rsidP="00FA643E">
    <w:pPr>
      <w:rPr>
        <w:rStyle w:val="Strong"/>
        <w:rFonts w:ascii="Arial" w:hAnsi="Arial" w:cs="Arial"/>
        <w:b w:val="0"/>
        <w:bCs w:val="0"/>
        <w:i/>
        <w:iCs/>
        <w:sz w:val="20"/>
        <w:szCs w:val="20"/>
        <w:lang w:val="en-US"/>
      </w:rPr>
    </w:pPr>
    <w:r w:rsidRPr="00DF5151">
      <w:rPr>
        <w:rStyle w:val="Strong"/>
        <w:rFonts w:ascii="Arial" w:hAnsi="Arial" w:cs="Arial"/>
        <w:b w:val="0"/>
        <w:bCs w:val="0"/>
        <w:sz w:val="20"/>
        <w:szCs w:val="20"/>
      </w:rPr>
      <w:t>PENNOD 1 – ARWEINYDDIAETH</w:t>
    </w:r>
    <w:r w:rsidRPr="00DF5151">
      <w:rPr>
        <w:rStyle w:val="Strong"/>
        <w:rFonts w:ascii="Arial" w:hAnsi="Arial" w:cs="Arial"/>
        <w:b w:val="0"/>
        <w:bCs w:val="0"/>
        <w:i/>
        <w:iCs/>
        <w:sz w:val="20"/>
        <w:szCs w:val="20"/>
      </w:rPr>
      <w:t xml:space="preserve"> Er mwyn cynnal rheolaeth ar y fersiwn, peidiwch ag argraffu nac arbed yn lleol oherwydd gall y cynnwys newid. </w:t>
    </w:r>
    <w:r w:rsidR="00FA643E">
      <w:rPr>
        <w:rFonts w:ascii="Arial" w:hAnsi="Arial" w:cs="Arial"/>
        <w:i/>
        <w:iCs/>
        <w:sz w:val="20"/>
        <w:szCs w:val="20"/>
        <w:lang w:val="en-US"/>
      </w:rPr>
      <w:t>This document is available in English</w:t>
    </w:r>
    <w:r w:rsidRPr="00DF5151">
      <w:rPr>
        <w:rStyle w:val="Strong"/>
        <w:rFonts w:ascii="Arial" w:hAnsi="Arial" w:cs="Arial"/>
        <w:b w:val="0"/>
        <w:bCs w:val="0"/>
        <w:i/>
        <w:iCs/>
        <w:sz w:val="20"/>
        <w:szCs w:val="20"/>
      </w:rPr>
      <w:t xml:space="preserve">. </w:t>
    </w:r>
  </w:p>
  <w:p w14:paraId="0EC9769C" w14:textId="77777777" w:rsidR="0083645D" w:rsidRDefault="0083645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73EFE3" w14:textId="77777777" w:rsidR="005E6640" w:rsidRDefault="005E6640">
      <w:pPr>
        <w:spacing w:after="0" w:line="240" w:lineRule="auto"/>
      </w:pPr>
      <w:r>
        <w:separator/>
      </w:r>
    </w:p>
  </w:footnote>
  <w:footnote w:type="continuationSeparator" w:id="0">
    <w:p w14:paraId="6DD14985" w14:textId="77777777" w:rsidR="005E6640" w:rsidRDefault="005E66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AB278E" w14:textId="3E6CA3F2" w:rsidR="00DF5151" w:rsidRDefault="00DF5151">
    <w:pPr>
      <w:pStyle w:val="Header"/>
    </w:pPr>
    <w:r>
      <w:rPr>
        <w:noProof/>
      </w:rPr>
      <w:drawing>
        <wp:anchor distT="0" distB="0" distL="114300" distR="114300" simplePos="0" relativeHeight="251665408" behindDoc="0" locked="0" layoutInCell="1" allowOverlap="1" wp14:anchorId="33149B78" wp14:editId="5456FB65">
          <wp:simplePos x="0" y="0"/>
          <wp:positionH relativeFrom="column">
            <wp:posOffset>5803900</wp:posOffset>
          </wp:positionH>
          <wp:positionV relativeFrom="paragraph">
            <wp:posOffset>-440055</wp:posOffset>
          </wp:positionV>
          <wp:extent cx="781050" cy="781050"/>
          <wp:effectExtent l="0" t="0" r="0" b="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1050" cy="781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3360" behindDoc="0" locked="0" layoutInCell="1" allowOverlap="1" wp14:anchorId="58028A09" wp14:editId="29DD6C70">
          <wp:simplePos x="0" y="0"/>
          <wp:positionH relativeFrom="column">
            <wp:posOffset>2768600</wp:posOffset>
          </wp:positionH>
          <wp:positionV relativeFrom="paragraph">
            <wp:posOffset>-382905</wp:posOffset>
          </wp:positionV>
          <wp:extent cx="3032125" cy="719455"/>
          <wp:effectExtent l="0" t="0" r="0" b="4445"/>
          <wp:wrapNone/>
          <wp:docPr id="341696067" name="Picture 9" descr="A black and white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41696067" name="Picture 9" descr="A black and white logo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32125" cy="7194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14ACF45F" wp14:editId="4A279FAD">
              <wp:simplePos x="0" y="0"/>
              <wp:positionH relativeFrom="column">
                <wp:posOffset>-809625</wp:posOffset>
              </wp:positionH>
              <wp:positionV relativeFrom="paragraph">
                <wp:posOffset>-440055</wp:posOffset>
              </wp:positionV>
              <wp:extent cx="3362325" cy="914400"/>
              <wp:effectExtent l="0" t="0" r="0" b="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62325" cy="9144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07AD24" w14:textId="77777777" w:rsidR="00DF5151" w:rsidRPr="006A4919" w:rsidRDefault="00DF5151" w:rsidP="00DF5151">
                          <w:pPr>
                            <w:pStyle w:val="Header"/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32"/>
                              <w:szCs w:val="32"/>
                            </w:rPr>
                          </w:pPr>
                          <w:r w:rsidRPr="006A4919">
                            <w:rPr>
                              <w:rFonts w:ascii="Arial" w:eastAsia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  <w:lang w:val="cy-GB"/>
                            </w:rPr>
                            <w:t>Offeryn Hunanasesu Llywodraethu Clinigol Practisau Clinigol (OHLlCP)</w:t>
                          </w:r>
                        </w:p>
                        <w:p w14:paraId="358A03C3" w14:textId="77777777" w:rsidR="00DF5151" w:rsidRDefault="00DF5151" w:rsidP="00DF5151">
                          <w:pPr>
                            <w:pStyle w:val="Header"/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</w:p>
                        <w:p w14:paraId="0ABF26D6" w14:textId="77777777" w:rsidR="00DF5151" w:rsidRDefault="00DF5151" w:rsidP="00DF5151">
                          <w:pPr>
                            <w:pStyle w:val="Header"/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  <w:t xml:space="preserve">Pennod 1: Arweinyddiaeth </w:t>
                          </w:r>
                        </w:p>
                        <w:p w14:paraId="62418ECC" w14:textId="77777777" w:rsidR="00DF5151" w:rsidRDefault="00DF5151" w:rsidP="00DF5151">
                          <w:pPr>
                            <w:pStyle w:val="Header"/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</w:p>
                        <w:p w14:paraId="081004A6" w14:textId="77777777" w:rsidR="00DF5151" w:rsidRPr="00C43EDC" w:rsidRDefault="00DF5151" w:rsidP="00DF5151">
                          <w:pPr>
                            <w:pStyle w:val="Header"/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</w:p>
                        <w:p w14:paraId="698F144B" w14:textId="77777777" w:rsidR="00DF5151" w:rsidRPr="00C43EDC" w:rsidRDefault="00DF5151" w:rsidP="00DF5151">
                          <w:pPr>
                            <w:pStyle w:val="Header"/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  <w:r w:rsidRPr="00C43EDC"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  <w:t>Chapter 1: Leadership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4ACF45F"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margin-left:-63.75pt;margin-top:-34.65pt;width:264.75pt;height:1in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" filled="f" stroked="f">
              <v:textbox>
                <w:txbxContent>
                  <w:p w14:paraId="0407AD24" w14:textId="77777777" w:rsidR="00DF5151" w:rsidRPr="006A4919" w:rsidRDefault="00DF5151" w:rsidP="00DF5151">
                    <w:pPr>
                      <w:pStyle w:val="Header"/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32"/>
                        <w:szCs w:val="32"/>
                      </w:rPr>
                    </w:pPr>
                    <w:r w:rsidRPr="006A4919">
                      <w:rPr>
                        <w:rFonts w:ascii="Arial" w:eastAsia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  <w:lang w:val="cy-GB"/>
                      </w:rPr>
                      <w:t>Offeryn Hunanasesu Llywodraethu Clinigol Practisau Clinigol (OHLlCP)</w:t>
                    </w:r>
                  </w:p>
                  <w:p w14:paraId="358A03C3" w14:textId="77777777" w:rsidR="00DF5151" w:rsidRDefault="00DF5151" w:rsidP="00DF5151">
                    <w:pPr>
                      <w:pStyle w:val="Header"/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</w:pPr>
                  </w:p>
                  <w:p w14:paraId="0ABF26D6" w14:textId="77777777" w:rsidR="00DF5151" w:rsidRDefault="00DF5151" w:rsidP="00DF5151">
                    <w:pPr>
                      <w:pStyle w:val="Header"/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</w:pPr>
                    <w:r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  <w:t xml:space="preserve">Pennod 1: Arweinyddiaeth </w:t>
                    </w:r>
                  </w:p>
                  <w:p w14:paraId="62418ECC" w14:textId="77777777" w:rsidR="00DF5151" w:rsidRDefault="00DF5151" w:rsidP="00DF5151">
                    <w:pPr>
                      <w:pStyle w:val="Header"/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</w:pPr>
                  </w:p>
                  <w:p w14:paraId="081004A6" w14:textId="77777777" w:rsidR="00DF5151" w:rsidRPr="00C43EDC" w:rsidRDefault="00DF5151" w:rsidP="00DF5151">
                    <w:pPr>
                      <w:pStyle w:val="Header"/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</w:pPr>
                  </w:p>
                  <w:p w14:paraId="698F144B" w14:textId="77777777" w:rsidR="00DF5151" w:rsidRPr="00C43EDC" w:rsidRDefault="00DF5151" w:rsidP="00DF5151">
                    <w:pPr>
                      <w:pStyle w:val="Header"/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</w:pPr>
                    <w:r w:rsidRPr="00C43EDC"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  <w:t>Chapter 1: Leadership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9264" behindDoc="0" locked="0" layoutInCell="1" allowOverlap="1" wp14:anchorId="4DC39C82" wp14:editId="12FB0D94">
          <wp:simplePos x="0" y="0"/>
          <wp:positionH relativeFrom="page">
            <wp:posOffset>-371475</wp:posOffset>
          </wp:positionH>
          <wp:positionV relativeFrom="paragraph">
            <wp:posOffset>-435860</wp:posOffset>
          </wp:positionV>
          <wp:extent cx="7962900" cy="891155"/>
          <wp:effectExtent l="0" t="0" r="0" b="4445"/>
          <wp:wrapNone/>
          <wp:docPr id="2008560027" name="Picture 4" descr="A blue background with a curved lin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17022352" name="Picture 4" descr="A blue background with a curved line&#10;&#10;Description automatically generated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967369" cy="8916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676405"/>
    <w:multiLevelType w:val="multilevel"/>
    <w:tmpl w:val="E522DB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7904F14"/>
    <w:multiLevelType w:val="multilevel"/>
    <w:tmpl w:val="304C3E7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3902F36"/>
    <w:multiLevelType w:val="multilevel"/>
    <w:tmpl w:val="E3C224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151D2196"/>
    <w:multiLevelType w:val="hybridMultilevel"/>
    <w:tmpl w:val="68DEA0C6"/>
    <w:lvl w:ilvl="0" w:tplc="9518391E">
      <w:start w:val="1"/>
      <w:numFmt w:val="bullet"/>
      <w:lvlText w:val=""/>
      <w:lvlJc w:val="left"/>
      <w:pPr>
        <w:ind w:left="1848" w:hanging="360"/>
      </w:pPr>
      <w:rPr>
        <w:rFonts w:ascii="Wingdings" w:hAnsi="Wingdings" w:hint="default"/>
      </w:rPr>
    </w:lvl>
    <w:lvl w:ilvl="1" w:tplc="B87031B8" w:tentative="1">
      <w:start w:val="1"/>
      <w:numFmt w:val="bullet"/>
      <w:lvlText w:val="o"/>
      <w:lvlJc w:val="left"/>
      <w:pPr>
        <w:ind w:left="2568" w:hanging="360"/>
      </w:pPr>
      <w:rPr>
        <w:rFonts w:ascii="Courier New" w:hAnsi="Courier New" w:cs="Courier New" w:hint="default"/>
      </w:rPr>
    </w:lvl>
    <w:lvl w:ilvl="2" w:tplc="AED25CBC" w:tentative="1">
      <w:start w:val="1"/>
      <w:numFmt w:val="bullet"/>
      <w:lvlText w:val=""/>
      <w:lvlJc w:val="left"/>
      <w:pPr>
        <w:ind w:left="3288" w:hanging="360"/>
      </w:pPr>
      <w:rPr>
        <w:rFonts w:ascii="Wingdings" w:hAnsi="Wingdings" w:hint="default"/>
      </w:rPr>
    </w:lvl>
    <w:lvl w:ilvl="3" w:tplc="0E947EA4" w:tentative="1">
      <w:start w:val="1"/>
      <w:numFmt w:val="bullet"/>
      <w:lvlText w:val=""/>
      <w:lvlJc w:val="left"/>
      <w:pPr>
        <w:ind w:left="4008" w:hanging="360"/>
      </w:pPr>
      <w:rPr>
        <w:rFonts w:ascii="Symbol" w:hAnsi="Symbol" w:hint="default"/>
      </w:rPr>
    </w:lvl>
    <w:lvl w:ilvl="4" w:tplc="C5AC0F3E" w:tentative="1">
      <w:start w:val="1"/>
      <w:numFmt w:val="bullet"/>
      <w:lvlText w:val="o"/>
      <w:lvlJc w:val="left"/>
      <w:pPr>
        <w:ind w:left="4728" w:hanging="360"/>
      </w:pPr>
      <w:rPr>
        <w:rFonts w:ascii="Courier New" w:hAnsi="Courier New" w:cs="Courier New" w:hint="default"/>
      </w:rPr>
    </w:lvl>
    <w:lvl w:ilvl="5" w:tplc="0DE6B58E" w:tentative="1">
      <w:start w:val="1"/>
      <w:numFmt w:val="bullet"/>
      <w:lvlText w:val=""/>
      <w:lvlJc w:val="left"/>
      <w:pPr>
        <w:ind w:left="5448" w:hanging="360"/>
      </w:pPr>
      <w:rPr>
        <w:rFonts w:ascii="Wingdings" w:hAnsi="Wingdings" w:hint="default"/>
      </w:rPr>
    </w:lvl>
    <w:lvl w:ilvl="6" w:tplc="9070B436" w:tentative="1">
      <w:start w:val="1"/>
      <w:numFmt w:val="bullet"/>
      <w:lvlText w:val=""/>
      <w:lvlJc w:val="left"/>
      <w:pPr>
        <w:ind w:left="6168" w:hanging="360"/>
      </w:pPr>
      <w:rPr>
        <w:rFonts w:ascii="Symbol" w:hAnsi="Symbol" w:hint="default"/>
      </w:rPr>
    </w:lvl>
    <w:lvl w:ilvl="7" w:tplc="FFAE41AE" w:tentative="1">
      <w:start w:val="1"/>
      <w:numFmt w:val="bullet"/>
      <w:lvlText w:val="o"/>
      <w:lvlJc w:val="left"/>
      <w:pPr>
        <w:ind w:left="6888" w:hanging="360"/>
      </w:pPr>
      <w:rPr>
        <w:rFonts w:ascii="Courier New" w:hAnsi="Courier New" w:cs="Courier New" w:hint="default"/>
      </w:rPr>
    </w:lvl>
    <w:lvl w:ilvl="8" w:tplc="451218BE" w:tentative="1">
      <w:start w:val="1"/>
      <w:numFmt w:val="bullet"/>
      <w:lvlText w:val=""/>
      <w:lvlJc w:val="left"/>
      <w:pPr>
        <w:ind w:left="7608" w:hanging="360"/>
      </w:pPr>
      <w:rPr>
        <w:rFonts w:ascii="Wingdings" w:hAnsi="Wingdings" w:hint="default"/>
      </w:rPr>
    </w:lvl>
  </w:abstractNum>
  <w:abstractNum w:abstractNumId="4" w15:restartNumberingAfterBreak="0">
    <w:nsid w:val="151E5176"/>
    <w:multiLevelType w:val="multilevel"/>
    <w:tmpl w:val="304C3E7C"/>
    <w:lvl w:ilvl="0">
      <w:start w:val="1"/>
      <w:numFmt w:val="bullet"/>
      <w:lvlText w:val="o"/>
      <w:lvlJc w:val="left"/>
      <w:pPr>
        <w:tabs>
          <w:tab w:val="num" w:pos="315"/>
        </w:tabs>
        <w:ind w:left="315" w:hanging="360"/>
      </w:pPr>
      <w:rPr>
        <w:rFonts w:ascii="Courier New" w:hAnsi="Courier New" w:cs="Courier New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035"/>
        </w:tabs>
        <w:ind w:left="1035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755"/>
        </w:tabs>
        <w:ind w:left="1755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475"/>
        </w:tabs>
        <w:ind w:left="2475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195"/>
        </w:tabs>
        <w:ind w:left="3195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15"/>
        </w:tabs>
        <w:ind w:left="3915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35"/>
        </w:tabs>
        <w:ind w:left="4635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355"/>
        </w:tabs>
        <w:ind w:left="5355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075"/>
        </w:tabs>
        <w:ind w:left="6075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5E65AFB"/>
    <w:multiLevelType w:val="multilevel"/>
    <w:tmpl w:val="194CEA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A0979A3"/>
    <w:multiLevelType w:val="hybridMultilevel"/>
    <w:tmpl w:val="829C310A"/>
    <w:lvl w:ilvl="0" w:tplc="CE6C80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51AADB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FC0CF7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A946F6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65EB36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5C4890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8D2F9B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DF034F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DB0FF7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CC31D1A"/>
    <w:multiLevelType w:val="hybridMultilevel"/>
    <w:tmpl w:val="BB96D96E"/>
    <w:lvl w:ilvl="0" w:tplc="512A3FB4">
      <w:start w:val="1"/>
      <w:numFmt w:val="bullet"/>
      <w:lvlText w:val=""/>
      <w:lvlJc w:val="left"/>
      <w:pPr>
        <w:ind w:left="815" w:hanging="360"/>
      </w:pPr>
      <w:rPr>
        <w:rFonts w:ascii="Symbol" w:hAnsi="Symbol" w:hint="default"/>
      </w:rPr>
    </w:lvl>
    <w:lvl w:ilvl="1" w:tplc="39EA5550" w:tentative="1">
      <w:start w:val="1"/>
      <w:numFmt w:val="bullet"/>
      <w:lvlText w:val="o"/>
      <w:lvlJc w:val="left"/>
      <w:pPr>
        <w:ind w:left="1535" w:hanging="360"/>
      </w:pPr>
      <w:rPr>
        <w:rFonts w:ascii="Courier New" w:hAnsi="Courier New" w:cs="Courier New" w:hint="default"/>
      </w:rPr>
    </w:lvl>
    <w:lvl w:ilvl="2" w:tplc="2FB0E8A4" w:tentative="1">
      <w:start w:val="1"/>
      <w:numFmt w:val="bullet"/>
      <w:lvlText w:val=""/>
      <w:lvlJc w:val="left"/>
      <w:pPr>
        <w:ind w:left="2255" w:hanging="360"/>
      </w:pPr>
      <w:rPr>
        <w:rFonts w:ascii="Wingdings" w:hAnsi="Wingdings" w:hint="default"/>
      </w:rPr>
    </w:lvl>
    <w:lvl w:ilvl="3" w:tplc="7B34F5E2" w:tentative="1">
      <w:start w:val="1"/>
      <w:numFmt w:val="bullet"/>
      <w:lvlText w:val=""/>
      <w:lvlJc w:val="left"/>
      <w:pPr>
        <w:ind w:left="2975" w:hanging="360"/>
      </w:pPr>
      <w:rPr>
        <w:rFonts w:ascii="Symbol" w:hAnsi="Symbol" w:hint="default"/>
      </w:rPr>
    </w:lvl>
    <w:lvl w:ilvl="4" w:tplc="93943F28" w:tentative="1">
      <w:start w:val="1"/>
      <w:numFmt w:val="bullet"/>
      <w:lvlText w:val="o"/>
      <w:lvlJc w:val="left"/>
      <w:pPr>
        <w:ind w:left="3695" w:hanging="360"/>
      </w:pPr>
      <w:rPr>
        <w:rFonts w:ascii="Courier New" w:hAnsi="Courier New" w:cs="Courier New" w:hint="default"/>
      </w:rPr>
    </w:lvl>
    <w:lvl w:ilvl="5" w:tplc="38069654" w:tentative="1">
      <w:start w:val="1"/>
      <w:numFmt w:val="bullet"/>
      <w:lvlText w:val=""/>
      <w:lvlJc w:val="left"/>
      <w:pPr>
        <w:ind w:left="4415" w:hanging="360"/>
      </w:pPr>
      <w:rPr>
        <w:rFonts w:ascii="Wingdings" w:hAnsi="Wingdings" w:hint="default"/>
      </w:rPr>
    </w:lvl>
    <w:lvl w:ilvl="6" w:tplc="BD54BA40" w:tentative="1">
      <w:start w:val="1"/>
      <w:numFmt w:val="bullet"/>
      <w:lvlText w:val=""/>
      <w:lvlJc w:val="left"/>
      <w:pPr>
        <w:ind w:left="5135" w:hanging="360"/>
      </w:pPr>
      <w:rPr>
        <w:rFonts w:ascii="Symbol" w:hAnsi="Symbol" w:hint="default"/>
      </w:rPr>
    </w:lvl>
    <w:lvl w:ilvl="7" w:tplc="DE4810CA" w:tentative="1">
      <w:start w:val="1"/>
      <w:numFmt w:val="bullet"/>
      <w:lvlText w:val="o"/>
      <w:lvlJc w:val="left"/>
      <w:pPr>
        <w:ind w:left="5855" w:hanging="360"/>
      </w:pPr>
      <w:rPr>
        <w:rFonts w:ascii="Courier New" w:hAnsi="Courier New" w:cs="Courier New" w:hint="default"/>
      </w:rPr>
    </w:lvl>
    <w:lvl w:ilvl="8" w:tplc="52CE2DAC" w:tentative="1">
      <w:start w:val="1"/>
      <w:numFmt w:val="bullet"/>
      <w:lvlText w:val=""/>
      <w:lvlJc w:val="left"/>
      <w:pPr>
        <w:ind w:left="6575" w:hanging="360"/>
      </w:pPr>
      <w:rPr>
        <w:rFonts w:ascii="Wingdings" w:hAnsi="Wingdings" w:hint="default"/>
      </w:rPr>
    </w:lvl>
  </w:abstractNum>
  <w:abstractNum w:abstractNumId="8" w15:restartNumberingAfterBreak="0">
    <w:nsid w:val="29055F62"/>
    <w:multiLevelType w:val="hybridMultilevel"/>
    <w:tmpl w:val="00E6CE84"/>
    <w:lvl w:ilvl="0" w:tplc="49C67FA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71C0A1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EE00AA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62D03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3BCE03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F8A5E2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8F695C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84A95D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9C8B25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EE2E32"/>
    <w:multiLevelType w:val="hybridMultilevel"/>
    <w:tmpl w:val="FDBC9F9A"/>
    <w:lvl w:ilvl="0" w:tplc="6E4A8668">
      <w:start w:val="1"/>
      <w:numFmt w:val="bullet"/>
      <w:lvlText w:val="o"/>
      <w:lvlJc w:val="left"/>
      <w:pPr>
        <w:ind w:left="815" w:hanging="360"/>
      </w:pPr>
      <w:rPr>
        <w:rFonts w:ascii="Courier New" w:hAnsi="Courier New" w:cs="Courier New" w:hint="default"/>
      </w:rPr>
    </w:lvl>
    <w:lvl w:ilvl="1" w:tplc="B5B0D7C0" w:tentative="1">
      <w:start w:val="1"/>
      <w:numFmt w:val="bullet"/>
      <w:lvlText w:val="o"/>
      <w:lvlJc w:val="left"/>
      <w:pPr>
        <w:ind w:left="1535" w:hanging="360"/>
      </w:pPr>
      <w:rPr>
        <w:rFonts w:ascii="Courier New" w:hAnsi="Courier New" w:cs="Courier New" w:hint="default"/>
      </w:rPr>
    </w:lvl>
    <w:lvl w:ilvl="2" w:tplc="9176BE9A" w:tentative="1">
      <w:start w:val="1"/>
      <w:numFmt w:val="bullet"/>
      <w:lvlText w:val=""/>
      <w:lvlJc w:val="left"/>
      <w:pPr>
        <w:ind w:left="2255" w:hanging="360"/>
      </w:pPr>
      <w:rPr>
        <w:rFonts w:ascii="Wingdings" w:hAnsi="Wingdings" w:hint="default"/>
      </w:rPr>
    </w:lvl>
    <w:lvl w:ilvl="3" w:tplc="99FCF550" w:tentative="1">
      <w:start w:val="1"/>
      <w:numFmt w:val="bullet"/>
      <w:lvlText w:val=""/>
      <w:lvlJc w:val="left"/>
      <w:pPr>
        <w:ind w:left="2975" w:hanging="360"/>
      </w:pPr>
      <w:rPr>
        <w:rFonts w:ascii="Symbol" w:hAnsi="Symbol" w:hint="default"/>
      </w:rPr>
    </w:lvl>
    <w:lvl w:ilvl="4" w:tplc="89366A92" w:tentative="1">
      <w:start w:val="1"/>
      <w:numFmt w:val="bullet"/>
      <w:lvlText w:val="o"/>
      <w:lvlJc w:val="left"/>
      <w:pPr>
        <w:ind w:left="3695" w:hanging="360"/>
      </w:pPr>
      <w:rPr>
        <w:rFonts w:ascii="Courier New" w:hAnsi="Courier New" w:cs="Courier New" w:hint="default"/>
      </w:rPr>
    </w:lvl>
    <w:lvl w:ilvl="5" w:tplc="D88CEBA2" w:tentative="1">
      <w:start w:val="1"/>
      <w:numFmt w:val="bullet"/>
      <w:lvlText w:val=""/>
      <w:lvlJc w:val="left"/>
      <w:pPr>
        <w:ind w:left="4415" w:hanging="360"/>
      </w:pPr>
      <w:rPr>
        <w:rFonts w:ascii="Wingdings" w:hAnsi="Wingdings" w:hint="default"/>
      </w:rPr>
    </w:lvl>
    <w:lvl w:ilvl="6" w:tplc="2D462A6E" w:tentative="1">
      <w:start w:val="1"/>
      <w:numFmt w:val="bullet"/>
      <w:lvlText w:val=""/>
      <w:lvlJc w:val="left"/>
      <w:pPr>
        <w:ind w:left="5135" w:hanging="360"/>
      </w:pPr>
      <w:rPr>
        <w:rFonts w:ascii="Symbol" w:hAnsi="Symbol" w:hint="default"/>
      </w:rPr>
    </w:lvl>
    <w:lvl w:ilvl="7" w:tplc="31D66864" w:tentative="1">
      <w:start w:val="1"/>
      <w:numFmt w:val="bullet"/>
      <w:lvlText w:val="o"/>
      <w:lvlJc w:val="left"/>
      <w:pPr>
        <w:ind w:left="5855" w:hanging="360"/>
      </w:pPr>
      <w:rPr>
        <w:rFonts w:ascii="Courier New" w:hAnsi="Courier New" w:cs="Courier New" w:hint="default"/>
      </w:rPr>
    </w:lvl>
    <w:lvl w:ilvl="8" w:tplc="53AEAE8A" w:tentative="1">
      <w:start w:val="1"/>
      <w:numFmt w:val="bullet"/>
      <w:lvlText w:val=""/>
      <w:lvlJc w:val="left"/>
      <w:pPr>
        <w:ind w:left="6575" w:hanging="360"/>
      </w:pPr>
      <w:rPr>
        <w:rFonts w:ascii="Wingdings" w:hAnsi="Wingdings" w:hint="default"/>
      </w:rPr>
    </w:lvl>
  </w:abstractNum>
  <w:abstractNum w:abstractNumId="10" w15:restartNumberingAfterBreak="0">
    <w:nsid w:val="34475894"/>
    <w:multiLevelType w:val="hybridMultilevel"/>
    <w:tmpl w:val="B7DE2D76"/>
    <w:lvl w:ilvl="0" w:tplc="CFDCDF3E">
      <w:start w:val="1"/>
      <w:numFmt w:val="bullet"/>
      <w:lvlText w:val=""/>
      <w:lvlJc w:val="left"/>
      <w:pPr>
        <w:ind w:left="1520" w:hanging="360"/>
      </w:pPr>
      <w:rPr>
        <w:rFonts w:ascii="Symbol" w:hAnsi="Symbol"/>
      </w:rPr>
    </w:lvl>
    <w:lvl w:ilvl="1" w:tplc="D3BA39C2">
      <w:start w:val="1"/>
      <w:numFmt w:val="bullet"/>
      <w:lvlText w:val=""/>
      <w:lvlJc w:val="left"/>
      <w:pPr>
        <w:ind w:left="1520" w:hanging="360"/>
      </w:pPr>
      <w:rPr>
        <w:rFonts w:ascii="Symbol" w:hAnsi="Symbol"/>
      </w:rPr>
    </w:lvl>
    <w:lvl w:ilvl="2" w:tplc="3A88E93A">
      <w:start w:val="1"/>
      <w:numFmt w:val="bullet"/>
      <w:lvlText w:val=""/>
      <w:lvlJc w:val="left"/>
      <w:pPr>
        <w:ind w:left="1520" w:hanging="360"/>
      </w:pPr>
      <w:rPr>
        <w:rFonts w:ascii="Symbol" w:hAnsi="Symbol"/>
      </w:rPr>
    </w:lvl>
    <w:lvl w:ilvl="3" w:tplc="DFB4B9F6">
      <w:start w:val="1"/>
      <w:numFmt w:val="bullet"/>
      <w:lvlText w:val=""/>
      <w:lvlJc w:val="left"/>
      <w:pPr>
        <w:ind w:left="1520" w:hanging="360"/>
      </w:pPr>
      <w:rPr>
        <w:rFonts w:ascii="Symbol" w:hAnsi="Symbol"/>
      </w:rPr>
    </w:lvl>
    <w:lvl w:ilvl="4" w:tplc="9CBC57F2">
      <w:start w:val="1"/>
      <w:numFmt w:val="bullet"/>
      <w:lvlText w:val=""/>
      <w:lvlJc w:val="left"/>
      <w:pPr>
        <w:ind w:left="1520" w:hanging="360"/>
      </w:pPr>
      <w:rPr>
        <w:rFonts w:ascii="Symbol" w:hAnsi="Symbol"/>
      </w:rPr>
    </w:lvl>
    <w:lvl w:ilvl="5" w:tplc="57FA7E82">
      <w:start w:val="1"/>
      <w:numFmt w:val="bullet"/>
      <w:lvlText w:val=""/>
      <w:lvlJc w:val="left"/>
      <w:pPr>
        <w:ind w:left="1520" w:hanging="360"/>
      </w:pPr>
      <w:rPr>
        <w:rFonts w:ascii="Symbol" w:hAnsi="Symbol"/>
      </w:rPr>
    </w:lvl>
    <w:lvl w:ilvl="6" w:tplc="CDF0F3C8">
      <w:start w:val="1"/>
      <w:numFmt w:val="bullet"/>
      <w:lvlText w:val=""/>
      <w:lvlJc w:val="left"/>
      <w:pPr>
        <w:ind w:left="1520" w:hanging="360"/>
      </w:pPr>
      <w:rPr>
        <w:rFonts w:ascii="Symbol" w:hAnsi="Symbol"/>
      </w:rPr>
    </w:lvl>
    <w:lvl w:ilvl="7" w:tplc="E7B6DC58">
      <w:start w:val="1"/>
      <w:numFmt w:val="bullet"/>
      <w:lvlText w:val=""/>
      <w:lvlJc w:val="left"/>
      <w:pPr>
        <w:ind w:left="1520" w:hanging="360"/>
      </w:pPr>
      <w:rPr>
        <w:rFonts w:ascii="Symbol" w:hAnsi="Symbol"/>
      </w:rPr>
    </w:lvl>
    <w:lvl w:ilvl="8" w:tplc="BA724868">
      <w:start w:val="1"/>
      <w:numFmt w:val="bullet"/>
      <w:lvlText w:val=""/>
      <w:lvlJc w:val="left"/>
      <w:pPr>
        <w:ind w:left="1520" w:hanging="360"/>
      </w:pPr>
      <w:rPr>
        <w:rFonts w:ascii="Symbol" w:hAnsi="Symbol"/>
      </w:rPr>
    </w:lvl>
  </w:abstractNum>
  <w:abstractNum w:abstractNumId="11" w15:restartNumberingAfterBreak="0">
    <w:nsid w:val="36812DC0"/>
    <w:multiLevelType w:val="hybridMultilevel"/>
    <w:tmpl w:val="CCF8C830"/>
    <w:lvl w:ilvl="0" w:tplc="11EE1ED2">
      <w:start w:val="1"/>
      <w:numFmt w:val="bullet"/>
      <w:lvlText w:val=""/>
      <w:lvlJc w:val="left"/>
      <w:pPr>
        <w:ind w:left="1175" w:hanging="360"/>
      </w:pPr>
      <w:rPr>
        <w:rFonts w:ascii="Symbol" w:hAnsi="Symbol" w:hint="default"/>
      </w:rPr>
    </w:lvl>
    <w:lvl w:ilvl="1" w:tplc="A5A4077A" w:tentative="1">
      <w:start w:val="1"/>
      <w:numFmt w:val="bullet"/>
      <w:lvlText w:val="o"/>
      <w:lvlJc w:val="left"/>
      <w:pPr>
        <w:ind w:left="1895" w:hanging="360"/>
      </w:pPr>
      <w:rPr>
        <w:rFonts w:ascii="Courier New" w:hAnsi="Courier New" w:cs="Courier New" w:hint="default"/>
      </w:rPr>
    </w:lvl>
    <w:lvl w:ilvl="2" w:tplc="571AE326" w:tentative="1">
      <w:start w:val="1"/>
      <w:numFmt w:val="bullet"/>
      <w:lvlText w:val=""/>
      <w:lvlJc w:val="left"/>
      <w:pPr>
        <w:ind w:left="2615" w:hanging="360"/>
      </w:pPr>
      <w:rPr>
        <w:rFonts w:ascii="Wingdings" w:hAnsi="Wingdings" w:hint="default"/>
      </w:rPr>
    </w:lvl>
    <w:lvl w:ilvl="3" w:tplc="A4F2740A" w:tentative="1">
      <w:start w:val="1"/>
      <w:numFmt w:val="bullet"/>
      <w:lvlText w:val=""/>
      <w:lvlJc w:val="left"/>
      <w:pPr>
        <w:ind w:left="3335" w:hanging="360"/>
      </w:pPr>
      <w:rPr>
        <w:rFonts w:ascii="Symbol" w:hAnsi="Symbol" w:hint="default"/>
      </w:rPr>
    </w:lvl>
    <w:lvl w:ilvl="4" w:tplc="44C6DD88" w:tentative="1">
      <w:start w:val="1"/>
      <w:numFmt w:val="bullet"/>
      <w:lvlText w:val="o"/>
      <w:lvlJc w:val="left"/>
      <w:pPr>
        <w:ind w:left="4055" w:hanging="360"/>
      </w:pPr>
      <w:rPr>
        <w:rFonts w:ascii="Courier New" w:hAnsi="Courier New" w:cs="Courier New" w:hint="default"/>
      </w:rPr>
    </w:lvl>
    <w:lvl w:ilvl="5" w:tplc="41C0B4F0" w:tentative="1">
      <w:start w:val="1"/>
      <w:numFmt w:val="bullet"/>
      <w:lvlText w:val=""/>
      <w:lvlJc w:val="left"/>
      <w:pPr>
        <w:ind w:left="4775" w:hanging="360"/>
      </w:pPr>
      <w:rPr>
        <w:rFonts w:ascii="Wingdings" w:hAnsi="Wingdings" w:hint="default"/>
      </w:rPr>
    </w:lvl>
    <w:lvl w:ilvl="6" w:tplc="FC18BB40" w:tentative="1">
      <w:start w:val="1"/>
      <w:numFmt w:val="bullet"/>
      <w:lvlText w:val=""/>
      <w:lvlJc w:val="left"/>
      <w:pPr>
        <w:ind w:left="5495" w:hanging="360"/>
      </w:pPr>
      <w:rPr>
        <w:rFonts w:ascii="Symbol" w:hAnsi="Symbol" w:hint="default"/>
      </w:rPr>
    </w:lvl>
    <w:lvl w:ilvl="7" w:tplc="080AD374" w:tentative="1">
      <w:start w:val="1"/>
      <w:numFmt w:val="bullet"/>
      <w:lvlText w:val="o"/>
      <w:lvlJc w:val="left"/>
      <w:pPr>
        <w:ind w:left="6215" w:hanging="360"/>
      </w:pPr>
      <w:rPr>
        <w:rFonts w:ascii="Courier New" w:hAnsi="Courier New" w:cs="Courier New" w:hint="default"/>
      </w:rPr>
    </w:lvl>
    <w:lvl w:ilvl="8" w:tplc="9C32CFBA" w:tentative="1">
      <w:start w:val="1"/>
      <w:numFmt w:val="bullet"/>
      <w:lvlText w:val=""/>
      <w:lvlJc w:val="left"/>
      <w:pPr>
        <w:ind w:left="6935" w:hanging="360"/>
      </w:pPr>
      <w:rPr>
        <w:rFonts w:ascii="Wingdings" w:hAnsi="Wingdings" w:hint="default"/>
      </w:rPr>
    </w:lvl>
  </w:abstractNum>
  <w:abstractNum w:abstractNumId="12" w15:restartNumberingAfterBreak="0">
    <w:nsid w:val="3E6D0B81"/>
    <w:multiLevelType w:val="multilevel"/>
    <w:tmpl w:val="144ACE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41AD3CD3"/>
    <w:multiLevelType w:val="multilevel"/>
    <w:tmpl w:val="4BD8F5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453D7B14"/>
    <w:multiLevelType w:val="hybridMultilevel"/>
    <w:tmpl w:val="E4542338"/>
    <w:lvl w:ilvl="0" w:tplc="0D4EAE4E">
      <w:start w:val="1"/>
      <w:numFmt w:val="bullet"/>
      <w:lvlText w:val=""/>
      <w:lvlJc w:val="left"/>
      <w:pPr>
        <w:ind w:left="833" w:hanging="360"/>
      </w:pPr>
      <w:rPr>
        <w:rFonts w:ascii="Wingdings" w:hAnsi="Wingdings" w:hint="default"/>
      </w:rPr>
    </w:lvl>
    <w:lvl w:ilvl="1" w:tplc="884C3AAA" w:tentative="1">
      <w:start w:val="1"/>
      <w:numFmt w:val="bullet"/>
      <w:lvlText w:val="o"/>
      <w:lvlJc w:val="left"/>
      <w:pPr>
        <w:ind w:left="1553" w:hanging="360"/>
      </w:pPr>
      <w:rPr>
        <w:rFonts w:ascii="Courier New" w:hAnsi="Courier New" w:cs="Courier New" w:hint="default"/>
      </w:rPr>
    </w:lvl>
    <w:lvl w:ilvl="2" w:tplc="E77873D6" w:tentative="1">
      <w:start w:val="1"/>
      <w:numFmt w:val="bullet"/>
      <w:lvlText w:val=""/>
      <w:lvlJc w:val="left"/>
      <w:pPr>
        <w:ind w:left="2273" w:hanging="360"/>
      </w:pPr>
      <w:rPr>
        <w:rFonts w:ascii="Wingdings" w:hAnsi="Wingdings" w:hint="default"/>
      </w:rPr>
    </w:lvl>
    <w:lvl w:ilvl="3" w:tplc="4564A40E" w:tentative="1">
      <w:start w:val="1"/>
      <w:numFmt w:val="bullet"/>
      <w:lvlText w:val=""/>
      <w:lvlJc w:val="left"/>
      <w:pPr>
        <w:ind w:left="2993" w:hanging="360"/>
      </w:pPr>
      <w:rPr>
        <w:rFonts w:ascii="Symbol" w:hAnsi="Symbol" w:hint="default"/>
      </w:rPr>
    </w:lvl>
    <w:lvl w:ilvl="4" w:tplc="32F67D62" w:tentative="1">
      <w:start w:val="1"/>
      <w:numFmt w:val="bullet"/>
      <w:lvlText w:val="o"/>
      <w:lvlJc w:val="left"/>
      <w:pPr>
        <w:ind w:left="3713" w:hanging="360"/>
      </w:pPr>
      <w:rPr>
        <w:rFonts w:ascii="Courier New" w:hAnsi="Courier New" w:cs="Courier New" w:hint="default"/>
      </w:rPr>
    </w:lvl>
    <w:lvl w:ilvl="5" w:tplc="B16CF754" w:tentative="1">
      <w:start w:val="1"/>
      <w:numFmt w:val="bullet"/>
      <w:lvlText w:val=""/>
      <w:lvlJc w:val="left"/>
      <w:pPr>
        <w:ind w:left="4433" w:hanging="360"/>
      </w:pPr>
      <w:rPr>
        <w:rFonts w:ascii="Wingdings" w:hAnsi="Wingdings" w:hint="default"/>
      </w:rPr>
    </w:lvl>
    <w:lvl w:ilvl="6" w:tplc="F1C83558" w:tentative="1">
      <w:start w:val="1"/>
      <w:numFmt w:val="bullet"/>
      <w:lvlText w:val=""/>
      <w:lvlJc w:val="left"/>
      <w:pPr>
        <w:ind w:left="5153" w:hanging="360"/>
      </w:pPr>
      <w:rPr>
        <w:rFonts w:ascii="Symbol" w:hAnsi="Symbol" w:hint="default"/>
      </w:rPr>
    </w:lvl>
    <w:lvl w:ilvl="7" w:tplc="F9BC3E14" w:tentative="1">
      <w:start w:val="1"/>
      <w:numFmt w:val="bullet"/>
      <w:lvlText w:val="o"/>
      <w:lvlJc w:val="left"/>
      <w:pPr>
        <w:ind w:left="5873" w:hanging="360"/>
      </w:pPr>
      <w:rPr>
        <w:rFonts w:ascii="Courier New" w:hAnsi="Courier New" w:cs="Courier New" w:hint="default"/>
      </w:rPr>
    </w:lvl>
    <w:lvl w:ilvl="8" w:tplc="D21C3634" w:tentative="1">
      <w:start w:val="1"/>
      <w:numFmt w:val="bullet"/>
      <w:lvlText w:val=""/>
      <w:lvlJc w:val="left"/>
      <w:pPr>
        <w:ind w:left="6593" w:hanging="360"/>
      </w:pPr>
      <w:rPr>
        <w:rFonts w:ascii="Wingdings" w:hAnsi="Wingdings" w:hint="default"/>
      </w:rPr>
    </w:lvl>
  </w:abstractNum>
  <w:abstractNum w:abstractNumId="15" w15:restartNumberingAfterBreak="0">
    <w:nsid w:val="455F1968"/>
    <w:multiLevelType w:val="hybridMultilevel"/>
    <w:tmpl w:val="A142E636"/>
    <w:lvl w:ilvl="0" w:tplc="D018D7D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1983D8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30E2B8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E745F9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85CE37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A6A569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CD0A81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906DAA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C62779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F151A22"/>
    <w:multiLevelType w:val="multilevel"/>
    <w:tmpl w:val="A3D0E8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545B7FC3"/>
    <w:multiLevelType w:val="multilevel"/>
    <w:tmpl w:val="8514B2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5C892F0C"/>
    <w:multiLevelType w:val="multilevel"/>
    <w:tmpl w:val="2A4E4A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5D961CA1"/>
    <w:multiLevelType w:val="hybridMultilevel"/>
    <w:tmpl w:val="094ABB02"/>
    <w:lvl w:ilvl="0" w:tplc="A3A68018">
      <w:start w:val="1"/>
      <w:numFmt w:val="bullet"/>
      <w:lvlText w:val="o"/>
      <w:lvlJc w:val="left"/>
      <w:pPr>
        <w:ind w:left="772" w:hanging="360"/>
      </w:pPr>
      <w:rPr>
        <w:rFonts w:ascii="Courier New" w:hAnsi="Courier New" w:cs="Courier New" w:hint="default"/>
      </w:rPr>
    </w:lvl>
    <w:lvl w:ilvl="1" w:tplc="BAD29A94" w:tentative="1">
      <w:start w:val="1"/>
      <w:numFmt w:val="bullet"/>
      <w:lvlText w:val="o"/>
      <w:lvlJc w:val="left"/>
      <w:pPr>
        <w:ind w:left="1492" w:hanging="360"/>
      </w:pPr>
      <w:rPr>
        <w:rFonts w:ascii="Courier New" w:hAnsi="Courier New" w:cs="Courier New" w:hint="default"/>
      </w:rPr>
    </w:lvl>
    <w:lvl w:ilvl="2" w:tplc="B992BDAC" w:tentative="1">
      <w:start w:val="1"/>
      <w:numFmt w:val="bullet"/>
      <w:lvlText w:val=""/>
      <w:lvlJc w:val="left"/>
      <w:pPr>
        <w:ind w:left="2212" w:hanging="360"/>
      </w:pPr>
      <w:rPr>
        <w:rFonts w:ascii="Wingdings" w:hAnsi="Wingdings" w:hint="default"/>
      </w:rPr>
    </w:lvl>
    <w:lvl w:ilvl="3" w:tplc="1B167BB8" w:tentative="1">
      <w:start w:val="1"/>
      <w:numFmt w:val="bullet"/>
      <w:lvlText w:val=""/>
      <w:lvlJc w:val="left"/>
      <w:pPr>
        <w:ind w:left="2932" w:hanging="360"/>
      </w:pPr>
      <w:rPr>
        <w:rFonts w:ascii="Symbol" w:hAnsi="Symbol" w:hint="default"/>
      </w:rPr>
    </w:lvl>
    <w:lvl w:ilvl="4" w:tplc="C936B2F0" w:tentative="1">
      <w:start w:val="1"/>
      <w:numFmt w:val="bullet"/>
      <w:lvlText w:val="o"/>
      <w:lvlJc w:val="left"/>
      <w:pPr>
        <w:ind w:left="3652" w:hanging="360"/>
      </w:pPr>
      <w:rPr>
        <w:rFonts w:ascii="Courier New" w:hAnsi="Courier New" w:cs="Courier New" w:hint="default"/>
      </w:rPr>
    </w:lvl>
    <w:lvl w:ilvl="5" w:tplc="125EE3B6" w:tentative="1">
      <w:start w:val="1"/>
      <w:numFmt w:val="bullet"/>
      <w:lvlText w:val=""/>
      <w:lvlJc w:val="left"/>
      <w:pPr>
        <w:ind w:left="4372" w:hanging="360"/>
      </w:pPr>
      <w:rPr>
        <w:rFonts w:ascii="Wingdings" w:hAnsi="Wingdings" w:hint="default"/>
      </w:rPr>
    </w:lvl>
    <w:lvl w:ilvl="6" w:tplc="4FEC77BE" w:tentative="1">
      <w:start w:val="1"/>
      <w:numFmt w:val="bullet"/>
      <w:lvlText w:val=""/>
      <w:lvlJc w:val="left"/>
      <w:pPr>
        <w:ind w:left="5092" w:hanging="360"/>
      </w:pPr>
      <w:rPr>
        <w:rFonts w:ascii="Symbol" w:hAnsi="Symbol" w:hint="default"/>
      </w:rPr>
    </w:lvl>
    <w:lvl w:ilvl="7" w:tplc="0EC86F86" w:tentative="1">
      <w:start w:val="1"/>
      <w:numFmt w:val="bullet"/>
      <w:lvlText w:val="o"/>
      <w:lvlJc w:val="left"/>
      <w:pPr>
        <w:ind w:left="5812" w:hanging="360"/>
      </w:pPr>
      <w:rPr>
        <w:rFonts w:ascii="Courier New" w:hAnsi="Courier New" w:cs="Courier New" w:hint="default"/>
      </w:rPr>
    </w:lvl>
    <w:lvl w:ilvl="8" w:tplc="09A08F30" w:tentative="1">
      <w:start w:val="1"/>
      <w:numFmt w:val="bullet"/>
      <w:lvlText w:val=""/>
      <w:lvlJc w:val="left"/>
      <w:pPr>
        <w:ind w:left="6532" w:hanging="360"/>
      </w:pPr>
      <w:rPr>
        <w:rFonts w:ascii="Wingdings" w:hAnsi="Wingdings" w:hint="default"/>
      </w:rPr>
    </w:lvl>
  </w:abstractNum>
  <w:abstractNum w:abstractNumId="20" w15:restartNumberingAfterBreak="0">
    <w:nsid w:val="656A56BA"/>
    <w:multiLevelType w:val="multilevel"/>
    <w:tmpl w:val="A5FE85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67C83297"/>
    <w:multiLevelType w:val="multilevel"/>
    <w:tmpl w:val="FC76EB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683219E5"/>
    <w:multiLevelType w:val="hybridMultilevel"/>
    <w:tmpl w:val="45C62F08"/>
    <w:lvl w:ilvl="0" w:tplc="0FE4DDB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13C782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532DA3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8B8C1B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060B10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B2A22E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66C952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B283EF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14CAB5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9470683"/>
    <w:multiLevelType w:val="hybridMultilevel"/>
    <w:tmpl w:val="006223D4"/>
    <w:lvl w:ilvl="0" w:tplc="9A682372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153E5B5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3527A7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9A0F38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489D1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7068E6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4B882F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3CEEA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7B8EEA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C333892"/>
    <w:multiLevelType w:val="multilevel"/>
    <w:tmpl w:val="0930C8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741C2F26"/>
    <w:multiLevelType w:val="hybridMultilevel"/>
    <w:tmpl w:val="11BA7794"/>
    <w:lvl w:ilvl="0" w:tplc="BBE24EEA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D2F8F94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4964B2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DFCE98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D76015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BF053D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A1C761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734694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C4A277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4646E14"/>
    <w:multiLevelType w:val="hybridMultilevel"/>
    <w:tmpl w:val="6DFCD9FA"/>
    <w:lvl w:ilvl="0" w:tplc="4CB64A52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BDA27B9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558414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9CCA69B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EF8A0A1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DF8C7EB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8D2C518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D0B090F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BB7C1C2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77B061DD"/>
    <w:multiLevelType w:val="hybridMultilevel"/>
    <w:tmpl w:val="5F860944"/>
    <w:lvl w:ilvl="0" w:tplc="15C0C9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AA8017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3CA1F0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1720FF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A30782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A2E745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130114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DF6BA3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AD61F9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73672801">
    <w:abstractNumId w:val="24"/>
  </w:num>
  <w:num w:numId="2" w16cid:durableId="1898348177">
    <w:abstractNumId w:val="20"/>
  </w:num>
  <w:num w:numId="3" w16cid:durableId="934367364">
    <w:abstractNumId w:val="2"/>
  </w:num>
  <w:num w:numId="4" w16cid:durableId="1720586533">
    <w:abstractNumId w:val="0"/>
  </w:num>
  <w:num w:numId="5" w16cid:durableId="1359431834">
    <w:abstractNumId w:val="4"/>
  </w:num>
  <w:num w:numId="6" w16cid:durableId="360471973">
    <w:abstractNumId w:val="17"/>
  </w:num>
  <w:num w:numId="7" w16cid:durableId="222374557">
    <w:abstractNumId w:val="18"/>
  </w:num>
  <w:num w:numId="8" w16cid:durableId="1030766262">
    <w:abstractNumId w:val="5"/>
  </w:num>
  <w:num w:numId="9" w16cid:durableId="1368599505">
    <w:abstractNumId w:val="13"/>
  </w:num>
  <w:num w:numId="10" w16cid:durableId="207765412">
    <w:abstractNumId w:val="21"/>
  </w:num>
  <w:num w:numId="11" w16cid:durableId="682128101">
    <w:abstractNumId w:val="3"/>
  </w:num>
  <w:num w:numId="12" w16cid:durableId="1952012623">
    <w:abstractNumId w:val="25"/>
  </w:num>
  <w:num w:numId="13" w16cid:durableId="1116174161">
    <w:abstractNumId w:val="9"/>
  </w:num>
  <w:num w:numId="14" w16cid:durableId="1320695230">
    <w:abstractNumId w:val="1"/>
  </w:num>
  <w:num w:numId="15" w16cid:durableId="2030334364">
    <w:abstractNumId w:val="14"/>
  </w:num>
  <w:num w:numId="16" w16cid:durableId="1234044011">
    <w:abstractNumId w:val="7"/>
  </w:num>
  <w:num w:numId="17" w16cid:durableId="762650911">
    <w:abstractNumId w:val="19"/>
  </w:num>
  <w:num w:numId="18" w16cid:durableId="1986035589">
    <w:abstractNumId w:val="16"/>
  </w:num>
  <w:num w:numId="19" w16cid:durableId="153566336">
    <w:abstractNumId w:val="12"/>
  </w:num>
  <w:num w:numId="20" w16cid:durableId="3438479">
    <w:abstractNumId w:val="26"/>
  </w:num>
  <w:num w:numId="21" w16cid:durableId="1423067465">
    <w:abstractNumId w:val="11"/>
  </w:num>
  <w:num w:numId="22" w16cid:durableId="246229857">
    <w:abstractNumId w:val="10"/>
  </w:num>
  <w:num w:numId="23" w16cid:durableId="579676665">
    <w:abstractNumId w:val="22"/>
  </w:num>
  <w:num w:numId="24" w16cid:durableId="1283653692">
    <w:abstractNumId w:val="8"/>
  </w:num>
  <w:num w:numId="25" w16cid:durableId="1227960608">
    <w:abstractNumId w:val="15"/>
  </w:num>
  <w:num w:numId="26" w16cid:durableId="1967931982">
    <w:abstractNumId w:val="27"/>
  </w:num>
  <w:num w:numId="27" w16cid:durableId="1532568264">
    <w:abstractNumId w:val="6"/>
  </w:num>
  <w:num w:numId="28" w16cid:durableId="1643656544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2800"/>
    <w:rsid w:val="000057D6"/>
    <w:rsid w:val="0012143C"/>
    <w:rsid w:val="00174CEE"/>
    <w:rsid w:val="00175AC8"/>
    <w:rsid w:val="0019505D"/>
    <w:rsid w:val="002045D0"/>
    <w:rsid w:val="003027F1"/>
    <w:rsid w:val="00336C6A"/>
    <w:rsid w:val="003744AE"/>
    <w:rsid w:val="0046378E"/>
    <w:rsid w:val="004C676A"/>
    <w:rsid w:val="00551681"/>
    <w:rsid w:val="005E0065"/>
    <w:rsid w:val="005E6640"/>
    <w:rsid w:val="00650B5C"/>
    <w:rsid w:val="006B13EE"/>
    <w:rsid w:val="00733549"/>
    <w:rsid w:val="007366E6"/>
    <w:rsid w:val="007410DB"/>
    <w:rsid w:val="007B2BC4"/>
    <w:rsid w:val="007B5035"/>
    <w:rsid w:val="0083645D"/>
    <w:rsid w:val="00852708"/>
    <w:rsid w:val="008833E2"/>
    <w:rsid w:val="00897AE8"/>
    <w:rsid w:val="008C154E"/>
    <w:rsid w:val="00913DF1"/>
    <w:rsid w:val="00916FF9"/>
    <w:rsid w:val="00A53B26"/>
    <w:rsid w:val="00A67EBF"/>
    <w:rsid w:val="00A8793F"/>
    <w:rsid w:val="00AB5EE0"/>
    <w:rsid w:val="00B82800"/>
    <w:rsid w:val="00B8594F"/>
    <w:rsid w:val="00BC42CB"/>
    <w:rsid w:val="00BF2E40"/>
    <w:rsid w:val="00C5128C"/>
    <w:rsid w:val="00C5688B"/>
    <w:rsid w:val="00C75A18"/>
    <w:rsid w:val="00D60AAA"/>
    <w:rsid w:val="00DE00C8"/>
    <w:rsid w:val="00DF5151"/>
    <w:rsid w:val="00E20F0E"/>
    <w:rsid w:val="00E818C4"/>
    <w:rsid w:val="00E84838"/>
    <w:rsid w:val="00E94D36"/>
    <w:rsid w:val="00EB41B4"/>
    <w:rsid w:val="00F54FF9"/>
    <w:rsid w:val="00FA643E"/>
    <w:rsid w:val="00FB7E3B"/>
    <w:rsid w:val="00FE1ED1"/>
    <w:rsid w:val="040D9862"/>
    <w:rsid w:val="048EDAFF"/>
    <w:rsid w:val="049771D8"/>
    <w:rsid w:val="06415DBE"/>
    <w:rsid w:val="066A8C96"/>
    <w:rsid w:val="06E21BA4"/>
    <w:rsid w:val="090BBF14"/>
    <w:rsid w:val="0A6DF6DE"/>
    <w:rsid w:val="0BB67BC0"/>
    <w:rsid w:val="0C4253C4"/>
    <w:rsid w:val="0CDFDDB0"/>
    <w:rsid w:val="0CF93F24"/>
    <w:rsid w:val="0D4C7DD1"/>
    <w:rsid w:val="0DC254C2"/>
    <w:rsid w:val="0DDE2425"/>
    <w:rsid w:val="0FD36A53"/>
    <w:rsid w:val="100FBBD1"/>
    <w:rsid w:val="1143D189"/>
    <w:rsid w:val="13135635"/>
    <w:rsid w:val="13C5830A"/>
    <w:rsid w:val="1467E9CD"/>
    <w:rsid w:val="147B724B"/>
    <w:rsid w:val="14DE7F41"/>
    <w:rsid w:val="15152DB4"/>
    <w:rsid w:val="19546E2B"/>
    <w:rsid w:val="1A008139"/>
    <w:rsid w:val="1A54D0EA"/>
    <w:rsid w:val="1C6391DB"/>
    <w:rsid w:val="1C92968B"/>
    <w:rsid w:val="1E421B88"/>
    <w:rsid w:val="202EA9E0"/>
    <w:rsid w:val="230F1420"/>
    <w:rsid w:val="260FB578"/>
    <w:rsid w:val="27E9A7DA"/>
    <w:rsid w:val="2845C0DE"/>
    <w:rsid w:val="2D8F8DB2"/>
    <w:rsid w:val="2E0D8484"/>
    <w:rsid w:val="305F1AB9"/>
    <w:rsid w:val="3077C94D"/>
    <w:rsid w:val="31EFFD78"/>
    <w:rsid w:val="32E5C34C"/>
    <w:rsid w:val="33845BF2"/>
    <w:rsid w:val="34687266"/>
    <w:rsid w:val="35063569"/>
    <w:rsid w:val="360442C7"/>
    <w:rsid w:val="38FD53A6"/>
    <w:rsid w:val="3A7B6E07"/>
    <w:rsid w:val="3B232E35"/>
    <w:rsid w:val="3BAFFBD4"/>
    <w:rsid w:val="3CB02A0F"/>
    <w:rsid w:val="3CE4EF5C"/>
    <w:rsid w:val="3D9D93D5"/>
    <w:rsid w:val="3DF20403"/>
    <w:rsid w:val="4065E7C3"/>
    <w:rsid w:val="415C0AC5"/>
    <w:rsid w:val="41E7F84F"/>
    <w:rsid w:val="4412FFF2"/>
    <w:rsid w:val="44A321B5"/>
    <w:rsid w:val="459C3C94"/>
    <w:rsid w:val="463EF216"/>
    <w:rsid w:val="46B9BD3E"/>
    <w:rsid w:val="46F78609"/>
    <w:rsid w:val="48A89E9F"/>
    <w:rsid w:val="497692D8"/>
    <w:rsid w:val="498EF7F8"/>
    <w:rsid w:val="4993DABA"/>
    <w:rsid w:val="49BB189A"/>
    <w:rsid w:val="4A901C13"/>
    <w:rsid w:val="4B47B2E8"/>
    <w:rsid w:val="4DAAD2CA"/>
    <w:rsid w:val="502259E9"/>
    <w:rsid w:val="505D538A"/>
    <w:rsid w:val="518FA660"/>
    <w:rsid w:val="522EA66B"/>
    <w:rsid w:val="52ABB42E"/>
    <w:rsid w:val="55AD0872"/>
    <w:rsid w:val="55D9C755"/>
    <w:rsid w:val="56AFD96E"/>
    <w:rsid w:val="57C231DE"/>
    <w:rsid w:val="58F1EEA6"/>
    <w:rsid w:val="5984E1D9"/>
    <w:rsid w:val="5A16BB61"/>
    <w:rsid w:val="5A385410"/>
    <w:rsid w:val="5B377BBC"/>
    <w:rsid w:val="5F0FFEBD"/>
    <w:rsid w:val="5FA41926"/>
    <w:rsid w:val="602E838F"/>
    <w:rsid w:val="619E1220"/>
    <w:rsid w:val="61BAAE6F"/>
    <w:rsid w:val="63030AA8"/>
    <w:rsid w:val="6428C89F"/>
    <w:rsid w:val="645447BD"/>
    <w:rsid w:val="64E8EC4D"/>
    <w:rsid w:val="6829EFF3"/>
    <w:rsid w:val="6A8F5F03"/>
    <w:rsid w:val="6B417817"/>
    <w:rsid w:val="6C50D9B9"/>
    <w:rsid w:val="6C90C491"/>
    <w:rsid w:val="6E61E92A"/>
    <w:rsid w:val="6EF84FE6"/>
    <w:rsid w:val="6F9C0E7D"/>
    <w:rsid w:val="7035677A"/>
    <w:rsid w:val="703627D0"/>
    <w:rsid w:val="7090657B"/>
    <w:rsid w:val="745655B7"/>
    <w:rsid w:val="74DAB428"/>
    <w:rsid w:val="752928EB"/>
    <w:rsid w:val="7625058B"/>
    <w:rsid w:val="766BEC4F"/>
    <w:rsid w:val="7799353F"/>
    <w:rsid w:val="78823524"/>
    <w:rsid w:val="78FFB5F1"/>
    <w:rsid w:val="7952F3D1"/>
    <w:rsid w:val="79E3D1A4"/>
    <w:rsid w:val="7BB969D1"/>
    <w:rsid w:val="7C860360"/>
    <w:rsid w:val="7D2A99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5B627E5B"/>
  <w15:chartTrackingRefBased/>
  <w15:docId w15:val="{08C3BE6C-9029-4F19-951B-4829091B65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graph">
    <w:name w:val="paragraph"/>
    <w:basedOn w:val="Normal"/>
    <w:rsid w:val="00B828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character" w:customStyle="1" w:styleId="normaltextrun">
    <w:name w:val="normaltextrun"/>
    <w:basedOn w:val="DefaultParagraphFont"/>
    <w:rsid w:val="00B82800"/>
  </w:style>
  <w:style w:type="character" w:customStyle="1" w:styleId="eop">
    <w:name w:val="eop"/>
    <w:basedOn w:val="DefaultParagraphFont"/>
    <w:rsid w:val="00B82800"/>
  </w:style>
  <w:style w:type="character" w:customStyle="1" w:styleId="tabchar">
    <w:name w:val="tabchar"/>
    <w:basedOn w:val="DefaultParagraphFont"/>
    <w:rsid w:val="00B82800"/>
  </w:style>
  <w:style w:type="character" w:customStyle="1" w:styleId="wacimagecontainer">
    <w:name w:val="wacimagecontainer"/>
    <w:basedOn w:val="DefaultParagraphFont"/>
    <w:rsid w:val="00B82800"/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  <w:style w:type="paragraph" w:styleId="CommentText">
    <w:name w:val="annotation text"/>
    <w:basedOn w:val="Normal"/>
    <w:link w:val="CommentTextChar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74CE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74CEE"/>
    <w:rPr>
      <w:b/>
      <w:bCs/>
      <w:sz w:val="20"/>
      <w:szCs w:val="20"/>
    </w:rPr>
  </w:style>
  <w:style w:type="character" w:styleId="Mention">
    <w:name w:val="Mention"/>
    <w:basedOn w:val="DefaultParagraphFont"/>
    <w:uiPriority w:val="99"/>
    <w:unhideWhenUsed/>
    <w:rsid w:val="007410DB"/>
    <w:rPr>
      <w:color w:val="2B579A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7B2BC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B2BC4"/>
  </w:style>
  <w:style w:type="paragraph" w:styleId="Footer">
    <w:name w:val="footer"/>
    <w:basedOn w:val="Normal"/>
    <w:link w:val="FooterChar"/>
    <w:uiPriority w:val="99"/>
    <w:unhideWhenUsed/>
    <w:rsid w:val="007B2BC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B2BC4"/>
  </w:style>
  <w:style w:type="paragraph" w:styleId="NormalWeb">
    <w:name w:val="Normal (Web)"/>
    <w:basedOn w:val="Normal"/>
    <w:uiPriority w:val="99"/>
    <w:unhideWhenUsed/>
    <w:rsid w:val="00D60AA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character" w:styleId="Strong">
    <w:name w:val="Strong"/>
    <w:basedOn w:val="DefaultParagraphFont"/>
    <w:uiPriority w:val="22"/>
    <w:qFormat/>
    <w:rsid w:val="00DF5151"/>
    <w:rPr>
      <w:rFonts w:ascii="Times New Roman" w:hAnsi="Times New Roman" w:cs="Times New Roman" w:hint="default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41846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61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2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png"/><Relationship Id="rId18" Type="http://schemas.openxmlformats.org/officeDocument/2006/relationships/hyperlink" Target="https://icc.gig.cymru/gwasanaethau-a-thimau/arsyllfa/data-a-dadansoddi/dangosfwrdd-cgs/" TargetMode="External"/><Relationship Id="rId26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hyperlink" Target="https://bevancommission.org/cy/the-future-foundations-for-the-future-model-of-health-and-care-in-wales/" TargetMode="External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17" Type="http://schemas.openxmlformats.org/officeDocument/2006/relationships/hyperlink" Target="https://gofalsylfaenolun.gig.cymru/offer/porth-cymorth-cynllunio-i-glystyrau/" TargetMode="External"/><Relationship Id="rId25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image" Target="media/image7.png"/><Relationship Id="rId20" Type="http://schemas.openxmlformats.org/officeDocument/2006/relationships/hyperlink" Target="https://icc.gig.cymru/gwasanaethau-a-thimau/arsyllfa/data-a-dadansoddi/fframwaith-canlyniadau-iechyd-y-cyhoedd-2022/" TargetMode="External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24" Type="http://schemas.openxmlformats.org/officeDocument/2006/relationships/image" Target="media/image8.png"/><Relationship Id="rId5" Type="http://schemas.openxmlformats.org/officeDocument/2006/relationships/styles" Target="styles.xml"/><Relationship Id="rId15" Type="http://schemas.openxmlformats.org/officeDocument/2006/relationships/image" Target="media/image6.png"/><Relationship Id="rId23" Type="http://schemas.openxmlformats.org/officeDocument/2006/relationships/hyperlink" Target="https://www.bucklandmedicalpractice.co.uk/business-continuity-plan" TargetMode="External"/><Relationship Id="rId28" Type="http://schemas.openxmlformats.org/officeDocument/2006/relationships/fontTable" Target="fontTable.xml"/><Relationship Id="rId10" Type="http://schemas.openxmlformats.org/officeDocument/2006/relationships/image" Target="media/image1.png"/><Relationship Id="rId19" Type="http://schemas.openxmlformats.org/officeDocument/2006/relationships/hyperlink" Target="https://ihub.scot/media/1841/health_needs_assessment_a_practical_guide.pdf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5.png"/><Relationship Id="rId22" Type="http://schemas.openxmlformats.org/officeDocument/2006/relationships/hyperlink" Target="https://www.kingsfund.org.uk/insight-and-analysis/long-reads/population-health-approach" TargetMode="External"/><Relationship Id="rId27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1.png"/><Relationship Id="rId2" Type="http://schemas.openxmlformats.org/officeDocument/2006/relationships/image" Target="media/image10.png"/><Relationship Id="rId1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ECDCA7B1F433A439508E4C8978ECFF9" ma:contentTypeVersion="4" ma:contentTypeDescription="Create a new document." ma:contentTypeScope="" ma:versionID="edfd7e831a4b8355251fd82b7633c465">
  <xsd:schema xmlns:xsd="http://www.w3.org/2001/XMLSchema" xmlns:xs="http://www.w3.org/2001/XMLSchema" xmlns:p="http://schemas.microsoft.com/office/2006/metadata/properties" xmlns:ns2="bc97e587-dfee-4bd1-960a-102727b9f29c" targetNamespace="http://schemas.microsoft.com/office/2006/metadata/properties" ma:root="true" ma:fieldsID="22ec5000516ba36ea5c6f384822e618d" ns2:_="">
    <xsd:import namespace="bc97e587-dfee-4bd1-960a-102727b9f29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97e587-dfee-4bd1-960a-102727b9f2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7694DF2D-B58B-4317-BD16-FFD53C54499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c97e587-dfee-4bd1-960a-102727b9f29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8BA106A-1805-4A2F-86F4-EAA554F964B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A9BF2F9-D39E-4E02-ADB9-D3813E533E0E}">
  <ds:schemaRefs>
    <ds:schemaRef ds:uri="http://purl.org/dc/terms/"/>
    <ds:schemaRef ds:uri="http://purl.org/dc/elements/1.1/"/>
    <ds:schemaRef ds:uri="bc97e587-dfee-4bd1-960a-102727b9f29c"/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schemas.microsoft.com/office/2006/metadata/properties"/>
    <ds:schemaRef ds:uri="http://schemas.openxmlformats.org/package/2006/metadata/core-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2072</Words>
  <Characters>11815</Characters>
  <Application>Microsoft Office Word</Application>
  <DocSecurity>0</DocSecurity>
  <Lines>98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13860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Alastair Roeves (NHS Wales Delivery Unit - Planned Care Programme)</dc:creator>
  <cp:lastModifiedBy>Holly McAnoy (Public Health Wales - No. 2 Capital Quarter)</cp:lastModifiedBy>
  <cp:revision>2</cp:revision>
  <dcterms:created xsi:type="dcterms:W3CDTF">2024-04-26T08:50:00Z</dcterms:created>
  <dcterms:modified xsi:type="dcterms:W3CDTF">2024-04-26T08:50:00Z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lianceAssetId">
    <vt:lpwstr/>
  </property>
  <property fmtid="{D5CDD505-2E9C-101B-9397-08002B2CF9AE}" pid="3" name="ContentTypeId">
    <vt:lpwstr>0x0101004ECDCA7B1F433A439508E4C8978ECFF9</vt:lpwstr>
  </property>
  <property fmtid="{D5CDD505-2E9C-101B-9397-08002B2CF9AE}" pid="4" name="Order">
    <vt:r8>10200</vt:r8>
  </property>
  <property fmtid="{D5CDD505-2E9C-101B-9397-08002B2CF9AE}" pid="5" name="TemplateUrl">
    <vt:lpwstr/>
  </property>
  <property fmtid="{D5CDD505-2E9C-101B-9397-08002B2CF9AE}" pid="6" name="TriggerFlowInfo">
    <vt:lpwstr/>
  </property>
  <property fmtid="{D5CDD505-2E9C-101B-9397-08002B2CF9AE}" pid="7" name="xd_ProgID">
    <vt:lpwstr/>
  </property>
  <property fmtid="{D5CDD505-2E9C-101B-9397-08002B2CF9AE}" pid="8" name="xd_Signature">
    <vt:bool>false</vt:bool>
  </property>
  <property fmtid="{D5CDD505-2E9C-101B-9397-08002B2CF9AE}" pid="9" name="_ExtendedDescription">
    <vt:lpwstr/>
  </property>
</Properties>
</file>